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EC06F4" w:rsidRDefault="00EC06F4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36505">
        <w:rPr>
          <w:rFonts w:ascii="Arial" w:hAnsi="Arial" w:cs="Arial"/>
          <w:color w:val="222222"/>
          <w:shd w:val="clear" w:color="auto" w:fill="FFFFFF"/>
        </w:rPr>
        <w:t>que informe se já foi realizado estudo técnico, conforme resposta dada ao requerimento 741/2019, através do ofício número 939/2019 - Gabinete da Secretária, e que esclareça quais foram as conclusões apuradas.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9E25E1" w:rsidRDefault="009E25E1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738EB" w:rsidRDefault="003738EB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4A679D" w:rsidRDefault="005125AA" w:rsidP="009E25E1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036505">
        <w:rPr>
          <w:rFonts w:ascii="Arial" w:hAnsi="Arial" w:cs="Arial"/>
          <w:color w:val="222222"/>
          <w:shd w:val="clear" w:color="auto" w:fill="FFFFFF"/>
        </w:rPr>
        <w:t>O presente requerimento visa esclarecer o pleiteado no requerimento 741/2019 - aumento da equipe de trabalho do Pronto Atendimento do bairro Vila Angélica, e que de acordo com o parecer dado necessitava de estudo técnico naquele momento.</w:t>
      </w:r>
    </w:p>
    <w:p w:rsidR="005125AA" w:rsidRDefault="005125AA" w:rsidP="004A67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738EB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E25E1" w:rsidRDefault="009E25E1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3738EB" w:rsidRPr="00932D84" w:rsidRDefault="003738EB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E25E1">
        <w:rPr>
          <w:rFonts w:ascii="Arial" w:hAnsi="Arial" w:cs="Arial"/>
          <w:b/>
        </w:rPr>
        <w:t>19</w:t>
      </w:r>
      <w:r w:rsidR="00A07A28">
        <w:rPr>
          <w:rFonts w:ascii="Arial" w:hAnsi="Arial" w:cs="Arial"/>
          <w:b/>
        </w:rPr>
        <w:t xml:space="preserve">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D061E3" w:rsidRDefault="00D061E3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9E25E1" w:rsidRDefault="009E25E1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A2" w:rsidRDefault="00593FA2">
      <w:r>
        <w:separator/>
      </w:r>
    </w:p>
  </w:endnote>
  <w:endnote w:type="continuationSeparator" w:id="1">
    <w:p w:rsidR="00593FA2" w:rsidRDefault="0059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A2" w:rsidRDefault="00593FA2">
      <w:r>
        <w:separator/>
      </w:r>
    </w:p>
  </w:footnote>
  <w:footnote w:type="continuationSeparator" w:id="1">
    <w:p w:rsidR="00593FA2" w:rsidRDefault="00593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9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c84c5ac9cd4d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40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505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30EA"/>
    <w:rsid w:val="001A4C8F"/>
    <w:rsid w:val="001A6AE3"/>
    <w:rsid w:val="001A6FE1"/>
    <w:rsid w:val="001B1493"/>
    <w:rsid w:val="001B4F64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38EB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A679D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2C98"/>
    <w:rsid w:val="00584AAF"/>
    <w:rsid w:val="0058533B"/>
    <w:rsid w:val="00586BFC"/>
    <w:rsid w:val="00590A85"/>
    <w:rsid w:val="00593FA2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25E1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28B1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9ED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61E3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06F4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d47b22-2ebe-44f8-901c-2b4b6b2709a7.png" Id="Rd40dd8ec0b3445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d47b22-2ebe-44f8-901c-2b4b6b2709a7.png" Id="R57c84c5ac9cd4d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2019-06-19T15:05:00Z</cp:lastPrinted>
  <dcterms:created xsi:type="dcterms:W3CDTF">2019-06-19T15:07:00Z</dcterms:created>
  <dcterms:modified xsi:type="dcterms:W3CDTF">2019-06-19T15:07:00Z</dcterms:modified>
</cp:coreProperties>
</file>