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4E2D97" w:rsidRDefault="004E2D97" w:rsidP="006350C1">
      <w:pPr>
        <w:spacing w:before="57" w:after="57" w:line="360" w:lineRule="auto"/>
        <w:jc w:val="both"/>
        <w:rPr>
          <w:b/>
        </w:rPr>
      </w:pPr>
    </w:p>
    <w:p w:rsidR="00676745" w:rsidRDefault="00676745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346497" w:rsidRPr="00346497">
        <w:t xml:space="preserve"> </w:t>
      </w:r>
      <w:r w:rsidR="00676745">
        <w:t>realizar a manutenção da estrada do Bairro Santa Adelaide.</w:t>
      </w:r>
    </w:p>
    <w:p w:rsidR="004E2D97" w:rsidRDefault="004E2D97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4E2D97" w:rsidRDefault="004E2D97" w:rsidP="00AE1B91">
      <w:pPr>
        <w:spacing w:before="57" w:after="57" w:line="360" w:lineRule="auto"/>
        <w:jc w:val="both"/>
        <w:rPr>
          <w:color w:val="222222"/>
        </w:rPr>
      </w:pPr>
    </w:p>
    <w:p w:rsidR="00406C90" w:rsidRPr="00346497" w:rsidRDefault="00AE1B91" w:rsidP="0067674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76745">
        <w:rPr>
          <w:color w:val="222222"/>
        </w:rPr>
        <w:t xml:space="preserve">Em diálogo com cidadãos e cidadãs, </w:t>
      </w:r>
      <w:proofErr w:type="gramStart"/>
      <w:r w:rsidR="00676745">
        <w:rPr>
          <w:color w:val="222222"/>
        </w:rPr>
        <w:t>moradores do município de Tatuí, chegou</w:t>
      </w:r>
      <w:proofErr w:type="gramEnd"/>
      <w:r w:rsidR="00676745">
        <w:rPr>
          <w:color w:val="222222"/>
        </w:rPr>
        <w:t xml:space="preserve"> até nós a reivindicação de que seja realizada a manutenção da estrada do Bairro Santa Adelaide. Trata-se de uma estrada rural, fazendo-se necessária, portanto, uma adequação específica, própria de estradas não pavimentadas.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0509B">
        <w:rPr>
          <w:b/>
        </w:rPr>
        <w:t xml:space="preserve">afael </w:t>
      </w:r>
      <w:proofErr w:type="spellStart"/>
      <w:r w:rsidR="00F0509B">
        <w:rPr>
          <w:b/>
        </w:rPr>
        <w:t>Orsi</w:t>
      </w:r>
      <w:proofErr w:type="spellEnd"/>
      <w:r w:rsidR="00F0509B">
        <w:rPr>
          <w:b/>
        </w:rPr>
        <w:t xml:space="preserve"> Filho”, 19</w:t>
      </w:r>
      <w:r w:rsidR="00346497">
        <w:rPr>
          <w:b/>
        </w:rPr>
        <w:t xml:space="preserve">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719A3" w:rsidRPr="00F719A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A9" w:rsidRDefault="002E54A9" w:rsidP="00437090">
      <w:r>
        <w:separator/>
      </w:r>
    </w:p>
  </w:endnote>
  <w:endnote w:type="continuationSeparator" w:id="0">
    <w:p w:rsidR="002E54A9" w:rsidRDefault="002E54A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A9" w:rsidRDefault="002E54A9" w:rsidP="00437090">
      <w:r>
        <w:separator/>
      </w:r>
    </w:p>
  </w:footnote>
  <w:footnote w:type="continuationSeparator" w:id="0">
    <w:p w:rsidR="002E54A9" w:rsidRDefault="002E54A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719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9A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895f7b94e94c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54A9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4E2D97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76745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D06F0F"/>
    <w:rsid w:val="00D217CD"/>
    <w:rsid w:val="00D36741"/>
    <w:rsid w:val="00D526A6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0509B"/>
    <w:rsid w:val="00F23B4D"/>
    <w:rsid w:val="00F34F6A"/>
    <w:rsid w:val="00F37B21"/>
    <w:rsid w:val="00F51DAB"/>
    <w:rsid w:val="00F557EF"/>
    <w:rsid w:val="00F56F7E"/>
    <w:rsid w:val="00F63C3A"/>
    <w:rsid w:val="00F719A3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36459e-aa03-4d3e-9c0a-ffc0afb96a20.png" Id="R7d2beb8134d245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36459e-aa03-4d3e-9c0a-ffc0afb96a20.png" Id="Red895f7b94e9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3FDF-5B6A-493A-B6FB-E5E89D4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2019-06-19T14:58:00Z</dcterms:created>
  <dcterms:modified xsi:type="dcterms:W3CDTF">2019-06-19T14:58:00Z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