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8B0C81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D41DDC">
      <w:pPr>
        <w:pStyle w:val="Ttulo"/>
        <w:ind w:firstLine="709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9A21CA">
        <w:rPr>
          <w:sz w:val="28"/>
          <w:szCs w:val="28"/>
        </w:rPr>
        <w:t>Sr.</w:t>
      </w:r>
      <w:proofErr w:type="gramEnd"/>
      <w:r w:rsidRPr="009A21CA">
        <w:rPr>
          <w:sz w:val="28"/>
          <w:szCs w:val="28"/>
        </w:rPr>
        <w:t xml:space="preserve">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9A21CA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9A21CA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16B77">
        <w:rPr>
          <w:rFonts w:ascii="Bookman Old Style" w:hAnsi="Bookman Old Style"/>
          <w:iCs/>
          <w:sz w:val="28"/>
          <w:szCs w:val="28"/>
        </w:rPr>
        <w:t>à</w:t>
      </w:r>
      <w:r w:rsidR="00813A2F">
        <w:rPr>
          <w:rFonts w:ascii="Bookman Old Style" w:hAnsi="Bookman Old Style"/>
          <w:iCs/>
          <w:sz w:val="28"/>
          <w:szCs w:val="28"/>
        </w:rPr>
        <w:t xml:space="preserve"> P</w:t>
      </w:r>
      <w:r w:rsidR="00D41DDC">
        <w:rPr>
          <w:rFonts w:ascii="Bookman Old Style" w:hAnsi="Bookman Old Style"/>
          <w:iCs/>
          <w:sz w:val="28"/>
          <w:szCs w:val="28"/>
        </w:rPr>
        <w:t xml:space="preserve">astelaria </w:t>
      </w:r>
      <w:r w:rsidR="00D41DDC" w:rsidRPr="00D41DDC">
        <w:rPr>
          <w:rFonts w:ascii="Bookman Old Style" w:hAnsi="Bookman Old Style"/>
          <w:b/>
          <w:iCs/>
          <w:sz w:val="28"/>
          <w:szCs w:val="28"/>
        </w:rPr>
        <w:t>“</w:t>
      </w:r>
      <w:r w:rsidR="00416B77">
        <w:rPr>
          <w:rFonts w:ascii="Bookman Old Style" w:hAnsi="Bookman Old Style"/>
          <w:b/>
          <w:iCs/>
          <w:sz w:val="28"/>
          <w:szCs w:val="28"/>
        </w:rPr>
        <w:t>GUI &amp; DU PASTÉIS</w:t>
      </w:r>
      <w:r w:rsidR="00D41DDC">
        <w:rPr>
          <w:rFonts w:ascii="Bookman Old Style" w:hAnsi="Bookman Old Style"/>
          <w:b/>
          <w:iCs/>
          <w:sz w:val="28"/>
          <w:szCs w:val="28"/>
        </w:rPr>
        <w:t>”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6F53D2" w:rsidRPr="009A21CA">
        <w:rPr>
          <w:rFonts w:ascii="Bookman Old Style" w:hAnsi="Bookman Old Style"/>
          <w:iCs/>
          <w:sz w:val="28"/>
          <w:szCs w:val="28"/>
        </w:rPr>
        <w:t>m razão</w:t>
      </w:r>
      <w:r w:rsidR="00416B77">
        <w:rPr>
          <w:rFonts w:ascii="Bookman Old Style" w:hAnsi="Bookman Old Style"/>
          <w:iCs/>
          <w:sz w:val="28"/>
          <w:szCs w:val="28"/>
        </w:rPr>
        <w:t xml:space="preserve"> do </w:t>
      </w:r>
      <w:r w:rsidR="005D0D28">
        <w:rPr>
          <w:rFonts w:ascii="Bookman Old Style" w:hAnsi="Bookman Old Style"/>
          <w:iCs/>
          <w:sz w:val="28"/>
          <w:szCs w:val="28"/>
        </w:rPr>
        <w:t>notável</w:t>
      </w:r>
      <w:r w:rsidR="005D0D28" w:rsidRPr="009A21CA">
        <w:rPr>
          <w:rFonts w:ascii="Bookman Old Style" w:hAnsi="Bookman Old Style"/>
          <w:iCs/>
          <w:sz w:val="28"/>
          <w:szCs w:val="28"/>
        </w:rPr>
        <w:t xml:space="preserve"> trabalho de destaque 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490488" w:rsidRPr="009A21CA">
        <w:rPr>
          <w:rFonts w:ascii="Bookman Old Style" w:hAnsi="Bookman Old Style"/>
          <w:iCs/>
          <w:sz w:val="28"/>
          <w:szCs w:val="28"/>
        </w:rPr>
        <w:t>m razão</w:t>
      </w:r>
      <w:r w:rsidR="00416B77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711887"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90488">
        <w:rPr>
          <w:rFonts w:ascii="Bookman Old Style" w:hAnsi="Bookman Old Style"/>
          <w:iCs/>
          <w:sz w:val="28"/>
          <w:szCs w:val="28"/>
        </w:rPr>
        <w:t xml:space="preserve">notável </w:t>
      </w:r>
      <w:r w:rsidR="00416B77">
        <w:rPr>
          <w:rFonts w:ascii="Bookman Old Style" w:hAnsi="Bookman Old Style"/>
          <w:iCs/>
          <w:sz w:val="28"/>
          <w:szCs w:val="28"/>
        </w:rPr>
        <w:t>pastelaria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416B77">
        <w:rPr>
          <w:rFonts w:ascii="Bookman Old Style" w:hAnsi="Bookman Old Style"/>
          <w:iCs/>
          <w:sz w:val="28"/>
          <w:szCs w:val="28"/>
        </w:rPr>
        <w:t xml:space="preserve">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</w:t>
      </w:r>
      <w:r w:rsidR="00416B77">
        <w:rPr>
          <w:rFonts w:ascii="Bookman Old Style" w:hAnsi="Bookman Old Style"/>
          <w:iCs/>
          <w:sz w:val="28"/>
          <w:szCs w:val="28"/>
        </w:rPr>
        <w:t xml:space="preserve"> saborosos pastéis com mais de 120</w:t>
      </w:r>
      <w:r w:rsidR="007530A7">
        <w:rPr>
          <w:rFonts w:ascii="Bookman Old Style" w:hAnsi="Bookman Old Style"/>
          <w:iCs/>
          <w:sz w:val="28"/>
          <w:szCs w:val="28"/>
        </w:rPr>
        <w:t xml:space="preserve"> opções de</w:t>
      </w:r>
      <w:r w:rsidR="00416B77">
        <w:rPr>
          <w:rFonts w:ascii="Bookman Old Style" w:hAnsi="Bookman Old Style"/>
          <w:iCs/>
          <w:sz w:val="28"/>
          <w:szCs w:val="28"/>
        </w:rPr>
        <w:t xml:space="preserve"> sabores</w:t>
      </w:r>
      <w:r w:rsidR="003457C5">
        <w:rPr>
          <w:rFonts w:ascii="Bookman Old Style" w:hAnsi="Bookman Old Style"/>
          <w:iCs/>
          <w:sz w:val="28"/>
          <w:szCs w:val="28"/>
        </w:rPr>
        <w:t>,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7530A7">
        <w:rPr>
          <w:rFonts w:ascii="Bookman Old Style" w:hAnsi="Bookman Old Style"/>
          <w:iCs/>
          <w:sz w:val="28"/>
          <w:szCs w:val="28"/>
        </w:rPr>
        <w:t>sempre com</w:t>
      </w:r>
      <w:r w:rsidR="00D632F7">
        <w:rPr>
          <w:rFonts w:ascii="Bookman Old Style" w:hAnsi="Bookman Old Style"/>
          <w:iCs/>
          <w:sz w:val="28"/>
          <w:szCs w:val="28"/>
        </w:rPr>
        <w:t xml:space="preserve"> muito </w:t>
      </w:r>
      <w:r w:rsidRPr="009A21CA">
        <w:rPr>
          <w:rFonts w:ascii="Bookman Old Style" w:hAnsi="Bookman Old Style"/>
          <w:iCs/>
          <w:sz w:val="28"/>
          <w:szCs w:val="28"/>
        </w:rPr>
        <w:t>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</w:t>
      </w:r>
      <w:proofErr w:type="spellStart"/>
      <w:r w:rsidR="00A045DD" w:rsidRPr="009A21CA">
        <w:rPr>
          <w:rFonts w:ascii="Bookman Old Style" w:hAnsi="Bookman Old Style"/>
          <w:iCs/>
          <w:sz w:val="28"/>
          <w:szCs w:val="28"/>
        </w:rPr>
        <w:t>Tatuianos</w:t>
      </w:r>
      <w:proofErr w:type="spellEnd"/>
      <w:r w:rsidR="00A045DD" w:rsidRPr="009A21CA">
        <w:rPr>
          <w:rFonts w:ascii="Bookman Old Style" w:hAnsi="Bookman Old Style"/>
          <w:iCs/>
          <w:sz w:val="28"/>
          <w:szCs w:val="28"/>
        </w:rPr>
        <w:t>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9A21CA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9A21CA">
        <w:rPr>
          <w:rFonts w:ascii="Bookman Old Style" w:hAnsi="Bookman Old Style"/>
          <w:b/>
          <w:sz w:val="28"/>
          <w:szCs w:val="28"/>
        </w:rPr>
        <w:t xml:space="preserve"> Filho”, </w:t>
      </w:r>
      <w:r w:rsidR="00416B77">
        <w:rPr>
          <w:rFonts w:ascii="Bookman Old Style" w:hAnsi="Bookman Old Style"/>
          <w:b/>
          <w:sz w:val="28"/>
          <w:szCs w:val="28"/>
        </w:rPr>
        <w:t>05</w:t>
      </w:r>
      <w:r w:rsidR="00B84D28">
        <w:rPr>
          <w:rFonts w:ascii="Bookman Old Style" w:hAnsi="Bookman Old Style"/>
          <w:b/>
          <w:sz w:val="28"/>
          <w:szCs w:val="28"/>
        </w:rPr>
        <w:t xml:space="preserve"> de </w:t>
      </w:r>
      <w:r w:rsidR="00416B77">
        <w:rPr>
          <w:rFonts w:ascii="Bookman Old Style" w:hAnsi="Bookman Old Style"/>
          <w:b/>
          <w:sz w:val="28"/>
          <w:szCs w:val="28"/>
        </w:rPr>
        <w:t>agosto de 2019</w:t>
      </w:r>
      <w:r w:rsidRPr="009A21CA">
        <w:rPr>
          <w:rFonts w:ascii="Bookman Old Style" w:hAnsi="Bookman Old Style"/>
          <w:b/>
          <w:sz w:val="28"/>
          <w:szCs w:val="28"/>
        </w:rPr>
        <w:t>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416B77" w:rsidRPr="009A21CA" w:rsidRDefault="00416B77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7F" w:rsidRDefault="002A767F">
      <w:r>
        <w:separator/>
      </w:r>
    </w:p>
  </w:endnote>
  <w:endnote w:type="continuationSeparator" w:id="0">
    <w:p w:rsidR="002A767F" w:rsidRDefault="002A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416B77" w:rsidRPr="0054088D" w:rsidRDefault="00416B77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7F" w:rsidRDefault="002A767F">
      <w:r>
        <w:separator/>
      </w:r>
    </w:p>
  </w:footnote>
  <w:footnote w:type="continuationSeparator" w:id="0">
    <w:p w:rsidR="002A767F" w:rsidRDefault="002A7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C762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a94d68524f4f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767F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530A7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eba9419-f978-444f-bc43-d9e834895fa3.png" Id="Rfa6a1c080cc7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ba9419-f978-444f-bc43-d9e834895fa3.png" Id="R35a94d68524f4fe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7</cp:revision>
  <cp:lastPrinted>2017-09-18T15:21:00Z</cp:lastPrinted>
  <dcterms:created xsi:type="dcterms:W3CDTF">2019-07-31T17:11:00Z</dcterms:created>
  <dcterms:modified xsi:type="dcterms:W3CDTF">2019-07-31T18:01:00Z</dcterms:modified>
</cp:coreProperties>
</file>