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423E2D">
        <w:rPr>
          <w:rFonts w:ascii="Arial" w:hAnsi="Arial" w:cs="Arial"/>
          <w:color w:val="000000"/>
        </w:rPr>
        <w:t xml:space="preserve">realize com urgência o recapeamento ou operação tapa buracos </w:t>
      </w:r>
      <w:r w:rsidR="00F626EC">
        <w:rPr>
          <w:rFonts w:ascii="Arial" w:hAnsi="Arial" w:cs="Arial"/>
          <w:color w:val="000000"/>
        </w:rPr>
        <w:t>em toda extensão d</w:t>
      </w:r>
      <w:r w:rsidR="00423E2D">
        <w:rPr>
          <w:rFonts w:ascii="Arial" w:hAnsi="Arial" w:cs="Arial"/>
          <w:color w:val="000000"/>
        </w:rPr>
        <w:t>a rua</w:t>
      </w:r>
      <w:r w:rsidR="00423E2D" w:rsidRPr="00423E2D">
        <w:rPr>
          <w:rFonts w:ascii="Arial" w:hAnsi="Arial" w:cs="Arial"/>
          <w:color w:val="000000"/>
        </w:rPr>
        <w:t xml:space="preserve"> </w:t>
      </w:r>
      <w:r w:rsidR="00F626EC">
        <w:rPr>
          <w:rFonts w:ascii="Arial" w:hAnsi="Arial" w:cs="Arial"/>
          <w:color w:val="000000"/>
        </w:rPr>
        <w:t>Rui Barbosa</w:t>
      </w:r>
      <w:r w:rsidR="005F1338">
        <w:rPr>
          <w:rFonts w:ascii="Arial" w:hAnsi="Arial" w:cs="Arial"/>
          <w:color w:val="000000"/>
        </w:rPr>
        <w:t>,</w:t>
      </w:r>
      <w:r w:rsidR="00423E2D">
        <w:rPr>
          <w:rFonts w:ascii="Arial" w:hAnsi="Arial" w:cs="Arial"/>
          <w:color w:val="000000"/>
        </w:rPr>
        <w:t xml:space="preserve"> </w:t>
      </w:r>
      <w:r w:rsidR="00F626EC">
        <w:rPr>
          <w:rFonts w:ascii="Arial" w:hAnsi="Arial" w:cs="Arial"/>
          <w:color w:val="000000"/>
        </w:rPr>
        <w:t>Jardim Nossa Sra. De Fátima</w:t>
      </w:r>
      <w:r w:rsidR="00423E2D">
        <w:rPr>
          <w:rFonts w:ascii="Arial" w:hAnsi="Arial" w:cs="Arial"/>
          <w:color w:val="000000"/>
        </w:rPr>
        <w:t xml:space="preserve">. 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2E2A7E" w:rsidRDefault="002E2A7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23E2D">
        <w:rPr>
          <w:rFonts w:ascii="Arial" w:hAnsi="Arial" w:cs="Arial"/>
          <w:b/>
        </w:rPr>
        <w:t>0</w:t>
      </w:r>
      <w:r w:rsidR="002E2A7E">
        <w:rPr>
          <w:rFonts w:ascii="Arial" w:hAnsi="Arial" w:cs="Arial"/>
          <w:b/>
        </w:rPr>
        <w:t>6</w:t>
      </w:r>
      <w:r w:rsidR="00151624">
        <w:rPr>
          <w:rFonts w:ascii="Arial" w:hAnsi="Arial" w:cs="Arial"/>
          <w:b/>
        </w:rPr>
        <w:t xml:space="preserve"> de </w:t>
      </w:r>
      <w:r w:rsidR="002E2A7E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Default="003C616A" w:rsidP="003C616A">
      <w:pPr>
        <w:jc w:val="both"/>
        <w:rPr>
          <w:rFonts w:ascii="Arial" w:hAnsi="Arial" w:cs="Arial"/>
        </w:rPr>
      </w:pPr>
    </w:p>
    <w:p w:rsidR="002E2A7E" w:rsidRPr="00957AB5" w:rsidRDefault="002E2A7E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2E2A7E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33" w:rsidRDefault="00F82533">
      <w:r>
        <w:separator/>
      </w:r>
    </w:p>
  </w:endnote>
  <w:endnote w:type="continuationSeparator" w:id="1">
    <w:p w:rsidR="00F82533" w:rsidRDefault="00F8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33" w:rsidRDefault="00F82533">
      <w:r>
        <w:separator/>
      </w:r>
    </w:p>
  </w:footnote>
  <w:footnote w:type="continuationSeparator" w:id="1">
    <w:p w:rsidR="00F82533" w:rsidRDefault="00F82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776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0c473b81f34223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633F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A7E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6972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338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761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361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9F742B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26EC"/>
    <w:rsid w:val="00F65049"/>
    <w:rsid w:val="00F67B90"/>
    <w:rsid w:val="00F72A28"/>
    <w:rsid w:val="00F82533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7c30028-6cda-4c06-837c-1cb1facb9474.png" Id="R2b2628a0fef341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c30028-6cda-4c06-837c-1cb1facb9474.png" Id="Rd10c473b81f3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2019-09-06T14:14:00Z</cp:lastPrinted>
  <dcterms:created xsi:type="dcterms:W3CDTF">2019-09-06T14:32:00Z</dcterms:created>
  <dcterms:modified xsi:type="dcterms:W3CDTF">2019-09-06T14:33:00Z</dcterms:modified>
</cp:coreProperties>
</file>