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Pr="00DB0F39" w:rsidRDefault="006F73AB" w:rsidP="00DB0F39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regimental, digne-se </w:t>
      </w:r>
      <w:r w:rsidR="008D4381" w:rsidRPr="00DB0F39">
        <w:rPr>
          <w:rFonts w:ascii="Arial" w:hAnsi="Arial" w:cs="Arial"/>
          <w:color w:val="000000"/>
        </w:rPr>
        <w:t xml:space="preserve">oficiar a </w:t>
      </w:r>
      <w:r w:rsidR="008D4381" w:rsidRPr="00DB0F39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DB0F39">
        <w:rPr>
          <w:rFonts w:ascii="Arial" w:hAnsi="Arial" w:cs="Arial"/>
          <w:color w:val="000000"/>
        </w:rPr>
        <w:t xml:space="preserve">, </w:t>
      </w:r>
      <w:r w:rsidR="007339D2">
        <w:rPr>
          <w:rFonts w:ascii="Arial" w:hAnsi="Arial" w:cs="Arial"/>
          <w:color w:val="000000"/>
        </w:rPr>
        <w:t xml:space="preserve">através do setor competente, para que seja providenciado em caráter de urgência </w:t>
      </w:r>
      <w:r w:rsidR="000D4DAA" w:rsidRPr="00DB0F39">
        <w:rPr>
          <w:rFonts w:ascii="Arial" w:hAnsi="Arial" w:cs="Arial"/>
        </w:rPr>
        <w:t>a iluminação de toda a extensão da</w:t>
      </w:r>
      <w:r w:rsidR="007339D2">
        <w:rPr>
          <w:rFonts w:ascii="Arial" w:hAnsi="Arial" w:cs="Arial"/>
        </w:rPr>
        <w:t>s</w:t>
      </w:r>
      <w:r w:rsidR="000D4DAA" w:rsidRPr="00DB0F39">
        <w:rPr>
          <w:rFonts w:ascii="Arial" w:hAnsi="Arial" w:cs="Arial"/>
        </w:rPr>
        <w:t xml:space="preserve"> Rua</w:t>
      </w:r>
      <w:r w:rsidR="007339D2">
        <w:rPr>
          <w:rFonts w:ascii="Arial" w:hAnsi="Arial" w:cs="Arial"/>
        </w:rPr>
        <w:t>s</w:t>
      </w:r>
      <w:r w:rsidR="000D4DAA" w:rsidRPr="00DB0F39">
        <w:rPr>
          <w:rFonts w:ascii="Arial" w:hAnsi="Arial" w:cs="Arial"/>
        </w:rPr>
        <w:t xml:space="preserve"> </w:t>
      </w:r>
      <w:r w:rsidR="007339D2">
        <w:rPr>
          <w:rFonts w:ascii="Arial" w:hAnsi="Arial" w:cs="Arial"/>
        </w:rPr>
        <w:t>Terezinha F</w:t>
      </w:r>
      <w:r w:rsidR="005976DF">
        <w:rPr>
          <w:rFonts w:ascii="Arial" w:hAnsi="Arial" w:cs="Arial"/>
        </w:rPr>
        <w:t>. Holtz, Viela Eugênio Pereira e Rua Dionísio Tambelli</w:t>
      </w:r>
      <w:r w:rsidR="00821383">
        <w:rPr>
          <w:rFonts w:ascii="Arial" w:hAnsi="Arial" w:cs="Arial"/>
        </w:rPr>
        <w:t>,</w:t>
      </w:r>
      <w:r w:rsidR="000D4DAA" w:rsidRPr="00DB0F39">
        <w:rPr>
          <w:rFonts w:ascii="Arial" w:hAnsi="Arial" w:cs="Arial"/>
        </w:rPr>
        <w:t xml:space="preserve"> Bairro </w:t>
      </w:r>
      <w:r w:rsidR="00821383">
        <w:rPr>
          <w:rFonts w:ascii="Arial" w:hAnsi="Arial" w:cs="Arial"/>
        </w:rPr>
        <w:t>Santa Cruz</w:t>
      </w:r>
      <w:r w:rsidR="000D4DAA" w:rsidRPr="00DB0F39">
        <w:rPr>
          <w:rFonts w:ascii="Arial" w:hAnsi="Arial" w:cs="Arial"/>
        </w:rPr>
        <w:t>.</w:t>
      </w: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3F76">
        <w:rPr>
          <w:rFonts w:ascii="Arial" w:hAnsi="Arial" w:cs="Arial"/>
          <w:b/>
        </w:rPr>
        <w:t xml:space="preserve">ho” </w:t>
      </w:r>
      <w:r w:rsidR="005976DF">
        <w:rPr>
          <w:rFonts w:ascii="Arial" w:hAnsi="Arial" w:cs="Arial"/>
          <w:b/>
        </w:rPr>
        <w:t>06</w:t>
      </w:r>
      <w:r w:rsidR="00380613">
        <w:rPr>
          <w:rFonts w:ascii="Arial" w:hAnsi="Arial" w:cs="Arial"/>
          <w:b/>
        </w:rPr>
        <w:t xml:space="preserve"> de </w:t>
      </w:r>
      <w:r w:rsidR="00EE2722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EE2722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Default="00A9400A" w:rsidP="00EE2722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77A" w:rsidRDefault="008D777A">
      <w:r>
        <w:separator/>
      </w:r>
    </w:p>
  </w:endnote>
  <w:endnote w:type="continuationSeparator" w:id="1">
    <w:p w:rsidR="008D777A" w:rsidRDefault="008D7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77A" w:rsidRDefault="008D777A">
      <w:r>
        <w:separator/>
      </w:r>
    </w:p>
  </w:footnote>
  <w:footnote w:type="continuationSeparator" w:id="1">
    <w:p w:rsidR="008D777A" w:rsidRDefault="008D7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F19E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8c61bbe9504758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1E2D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976DF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19E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9D2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1383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D777A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55122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2158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0F39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2722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8776a24-496a-442e-b5ac-af6db3f05bc6.png" Id="R4a33a129f4ee4d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776a24-496a-442e-b5ac-af6db3f05bc6.png" Id="Rc28c61bbe95047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2019-04-25T13:59:00Z</cp:lastPrinted>
  <dcterms:created xsi:type="dcterms:W3CDTF">2019-09-06T14:30:00Z</dcterms:created>
  <dcterms:modified xsi:type="dcterms:W3CDTF">2019-09-06T14:30:00Z</dcterms:modified>
</cp:coreProperties>
</file>