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832FC6" w:rsidRDefault="006F73AB" w:rsidP="00832FC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3F3F3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C578A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informe </w:t>
      </w:r>
      <w:r w:rsidR="0050021E">
        <w:rPr>
          <w:rFonts w:ascii="Arial" w:hAnsi="Arial" w:cs="Arial"/>
          <w:b/>
          <w:color w:val="000000"/>
        </w:rPr>
        <w:t xml:space="preserve">o valor </w:t>
      </w:r>
      <w:r w:rsidR="007C578A">
        <w:rPr>
          <w:rFonts w:ascii="Arial" w:hAnsi="Arial" w:cs="Arial"/>
          <w:b/>
          <w:color w:val="000000"/>
        </w:rPr>
        <w:t xml:space="preserve">médio </w:t>
      </w:r>
      <w:r w:rsidR="0050021E">
        <w:rPr>
          <w:rFonts w:ascii="Arial" w:hAnsi="Arial" w:cs="Arial"/>
          <w:b/>
          <w:color w:val="000000"/>
        </w:rPr>
        <w:t xml:space="preserve">mensal subsidiado pelo Executivo, por cada  criança que precisam utilizar as </w:t>
      </w:r>
      <w:r w:rsidR="00D12599">
        <w:rPr>
          <w:rFonts w:ascii="Arial" w:hAnsi="Arial" w:cs="Arial"/>
          <w:b/>
          <w:color w:val="000000"/>
        </w:rPr>
        <w:t xml:space="preserve"> vagas nas Creches e Escola</w:t>
      </w:r>
      <w:r w:rsidR="0050021E">
        <w:rPr>
          <w:rFonts w:ascii="Arial" w:hAnsi="Arial" w:cs="Arial"/>
          <w:b/>
          <w:color w:val="000000"/>
        </w:rPr>
        <w:t>s</w:t>
      </w:r>
      <w:r w:rsidR="00D12599">
        <w:rPr>
          <w:rFonts w:ascii="Arial" w:hAnsi="Arial" w:cs="Arial"/>
          <w:b/>
          <w:color w:val="000000"/>
        </w:rPr>
        <w:t xml:space="preserve"> Pública no Município.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12599">
        <w:rPr>
          <w:rFonts w:ascii="Arial" w:hAnsi="Arial" w:cs="Arial"/>
          <w:b/>
        </w:rPr>
        <w:t>09</w:t>
      </w:r>
      <w:r w:rsidR="00151624">
        <w:rPr>
          <w:rFonts w:ascii="Arial" w:hAnsi="Arial" w:cs="Arial"/>
          <w:b/>
        </w:rPr>
        <w:t xml:space="preserve"> de </w:t>
      </w:r>
      <w:r w:rsidR="00482856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Pr="00E150A6" w:rsidRDefault="00A9400A" w:rsidP="0048285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F14" w:rsidRDefault="00941F14">
      <w:r>
        <w:separator/>
      </w:r>
    </w:p>
  </w:endnote>
  <w:endnote w:type="continuationSeparator" w:id="1">
    <w:p w:rsidR="00941F14" w:rsidRDefault="0094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F14" w:rsidRDefault="00941F14">
      <w:r>
        <w:separator/>
      </w:r>
    </w:p>
  </w:footnote>
  <w:footnote w:type="continuationSeparator" w:id="1">
    <w:p w:rsidR="00941F14" w:rsidRDefault="00941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A441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6ba4f950d74765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96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4415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C89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2856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21E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0A00"/>
    <w:rsid w:val="00663696"/>
    <w:rsid w:val="00663C4C"/>
    <w:rsid w:val="00670094"/>
    <w:rsid w:val="006710E1"/>
    <w:rsid w:val="00681294"/>
    <w:rsid w:val="0068706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C578A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F14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161B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4D83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2599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796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2d03459-48cd-4177-9e5d-1c34fb02bde1.png" Id="R5c99052b41704d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2d03459-48cd-4177-9e5d-1c34fb02bde1.png" Id="R1f6ba4f950d747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2019-09-09T17:24:00Z</cp:lastPrinted>
  <dcterms:created xsi:type="dcterms:W3CDTF">2019-09-09T17:29:00Z</dcterms:created>
  <dcterms:modified xsi:type="dcterms:W3CDTF">2019-09-10T11:28:00Z</dcterms:modified>
</cp:coreProperties>
</file>