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9744D" w:rsidRDefault="0029744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423E2D">
        <w:rPr>
          <w:rFonts w:ascii="Arial" w:hAnsi="Arial" w:cs="Arial"/>
          <w:color w:val="000000"/>
        </w:rPr>
        <w:t xml:space="preserve">realize com urgência o recapeamento ou operação tapa buracos </w:t>
      </w:r>
      <w:r w:rsidR="00455DC8">
        <w:rPr>
          <w:rFonts w:ascii="Arial" w:hAnsi="Arial" w:cs="Arial"/>
          <w:color w:val="000000"/>
        </w:rPr>
        <w:t>em toda a extensão d</w:t>
      </w:r>
      <w:r w:rsidR="00423E2D">
        <w:rPr>
          <w:rFonts w:ascii="Arial" w:hAnsi="Arial" w:cs="Arial"/>
          <w:color w:val="000000"/>
        </w:rPr>
        <w:t>a rua</w:t>
      </w:r>
      <w:r w:rsidR="00423E2D" w:rsidRPr="00423E2D">
        <w:rPr>
          <w:rFonts w:ascii="Arial" w:hAnsi="Arial" w:cs="Arial"/>
          <w:color w:val="000000"/>
        </w:rPr>
        <w:t xml:space="preserve"> </w:t>
      </w:r>
      <w:r w:rsidR="00455DC8">
        <w:rPr>
          <w:rFonts w:ascii="Arial" w:hAnsi="Arial" w:cs="Arial"/>
          <w:color w:val="000000"/>
        </w:rPr>
        <w:t>Nhô Nhô da Botica</w:t>
      </w:r>
      <w:r w:rsidR="00423E2D">
        <w:rPr>
          <w:rFonts w:ascii="Arial" w:hAnsi="Arial" w:cs="Arial"/>
          <w:color w:val="000000"/>
        </w:rPr>
        <w:t xml:space="preserve">, </w:t>
      </w:r>
      <w:r w:rsidR="00455DC8">
        <w:rPr>
          <w:rFonts w:ascii="Arial" w:hAnsi="Arial" w:cs="Arial"/>
          <w:color w:val="000000"/>
        </w:rPr>
        <w:t>a rua oferece risco de acidentes devido pedregulhos de asfalto no local.</w:t>
      </w:r>
      <w:r w:rsidR="00423E2D">
        <w:rPr>
          <w:rFonts w:ascii="Arial" w:hAnsi="Arial" w:cs="Arial"/>
          <w:color w:val="000000"/>
        </w:rPr>
        <w:t xml:space="preserve"> </w:t>
      </w: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2E2A7E" w:rsidRDefault="002E2A7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455DC8">
        <w:rPr>
          <w:rFonts w:ascii="Arial" w:hAnsi="Arial" w:cs="Arial"/>
          <w:b/>
        </w:rPr>
        <w:t>18</w:t>
      </w:r>
      <w:r w:rsidR="00151624">
        <w:rPr>
          <w:rFonts w:ascii="Arial" w:hAnsi="Arial" w:cs="Arial"/>
          <w:b/>
        </w:rPr>
        <w:t xml:space="preserve"> de </w:t>
      </w:r>
      <w:r w:rsidR="002E2A7E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Default="003C616A" w:rsidP="003C616A">
      <w:pPr>
        <w:jc w:val="both"/>
        <w:rPr>
          <w:rFonts w:ascii="Arial" w:hAnsi="Arial" w:cs="Arial"/>
        </w:rPr>
      </w:pPr>
    </w:p>
    <w:p w:rsidR="002E2A7E" w:rsidRPr="00957AB5" w:rsidRDefault="002E2A7E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CC45B6" w:rsidRPr="00A57D15" w:rsidRDefault="00A9400A" w:rsidP="002E2A7E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C7" w:rsidRDefault="001E0DC7">
      <w:r>
        <w:separator/>
      </w:r>
    </w:p>
  </w:endnote>
  <w:endnote w:type="continuationSeparator" w:id="1">
    <w:p w:rsidR="001E0DC7" w:rsidRDefault="001E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C7" w:rsidRDefault="001E0DC7">
      <w:r>
        <w:separator/>
      </w:r>
    </w:p>
  </w:footnote>
  <w:footnote w:type="continuationSeparator" w:id="1">
    <w:p w:rsidR="001E0DC7" w:rsidRDefault="001E0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46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84bb54b59746d4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81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633F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0DC7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468D"/>
    <w:rsid w:val="002C61D1"/>
    <w:rsid w:val="002C6F1F"/>
    <w:rsid w:val="002D11ED"/>
    <w:rsid w:val="002D2E5A"/>
    <w:rsid w:val="002D4D91"/>
    <w:rsid w:val="002D720E"/>
    <w:rsid w:val="002E1BA3"/>
    <w:rsid w:val="002E2A7E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06972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85871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12887"/>
    <w:rsid w:val="0041432B"/>
    <w:rsid w:val="004155C0"/>
    <w:rsid w:val="00416A29"/>
    <w:rsid w:val="00417423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5DC8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49B1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761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1922683-e94a-4734-b035-ad2f56d0594e.png" Id="R75687e01fb7543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922683-e94a-4734-b035-ad2f56d0594e.png" Id="R2c84bb54b59746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2019-05-24T15:02:00Z</cp:lastPrinted>
  <dcterms:created xsi:type="dcterms:W3CDTF">2019-09-18T16:23:00Z</dcterms:created>
  <dcterms:modified xsi:type="dcterms:W3CDTF">2019-09-18T16:25:00Z</dcterms:modified>
</cp:coreProperties>
</file>