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2F5DC4" w:rsidRDefault="008D4381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</w:t>
      </w:r>
      <w:r w:rsidR="002F5DC4" w:rsidRPr="00BD0869">
        <w:rPr>
          <w:rFonts w:ascii="Arial" w:hAnsi="Arial" w:cs="Arial"/>
          <w:b/>
          <w:color w:val="000000"/>
        </w:rPr>
        <w:t xml:space="preserve">informe </w:t>
      </w:r>
      <w:r w:rsidR="00BD0869" w:rsidRPr="00BD0869">
        <w:rPr>
          <w:rFonts w:ascii="Arial" w:hAnsi="Arial" w:cs="Arial"/>
          <w:b/>
          <w:color w:val="000000"/>
        </w:rPr>
        <w:t xml:space="preserve">o valor </w:t>
      </w:r>
      <w:r w:rsidR="00251F5F">
        <w:rPr>
          <w:rFonts w:ascii="Arial" w:hAnsi="Arial" w:cs="Arial"/>
          <w:b/>
          <w:color w:val="000000"/>
        </w:rPr>
        <w:t xml:space="preserve">médio mensal </w:t>
      </w:r>
      <w:r w:rsidR="00BD0869" w:rsidRPr="00BD0869">
        <w:rPr>
          <w:rFonts w:ascii="Arial" w:hAnsi="Arial" w:cs="Arial"/>
          <w:b/>
          <w:color w:val="000000"/>
        </w:rPr>
        <w:t xml:space="preserve">gasto com a </w:t>
      </w:r>
      <w:r w:rsidR="00251F5F">
        <w:rPr>
          <w:rFonts w:ascii="Arial" w:hAnsi="Arial" w:cs="Arial"/>
          <w:b/>
          <w:color w:val="000000"/>
        </w:rPr>
        <w:t xml:space="preserve">locação de </w:t>
      </w:r>
      <w:r w:rsidR="000D6845">
        <w:rPr>
          <w:rFonts w:ascii="Arial" w:hAnsi="Arial" w:cs="Arial"/>
          <w:b/>
          <w:color w:val="000000"/>
        </w:rPr>
        <w:t>geradores</w:t>
      </w:r>
      <w:r w:rsidR="00B34E25">
        <w:rPr>
          <w:rFonts w:ascii="Arial" w:hAnsi="Arial" w:cs="Arial"/>
          <w:b/>
          <w:color w:val="000000"/>
        </w:rPr>
        <w:t xml:space="preserve"> para </w:t>
      </w:r>
      <w:r w:rsidR="00251F5F">
        <w:rPr>
          <w:rFonts w:ascii="Arial" w:hAnsi="Arial" w:cs="Arial"/>
          <w:b/>
          <w:color w:val="000000"/>
        </w:rPr>
        <w:t>atender eventos</w:t>
      </w:r>
      <w:r w:rsidR="00BD0869" w:rsidRPr="00BD0869">
        <w:rPr>
          <w:rFonts w:ascii="Arial" w:hAnsi="Arial" w:cs="Arial"/>
          <w:b/>
          <w:color w:val="000000"/>
        </w:rPr>
        <w:t>. Conforme solicitado pela secretaria de esporte, cultura, turismo, lazer e juventude</w:t>
      </w:r>
      <w:r w:rsidR="000D6845">
        <w:rPr>
          <w:rFonts w:ascii="Arial" w:hAnsi="Arial" w:cs="Arial"/>
          <w:b/>
          <w:color w:val="000000"/>
        </w:rPr>
        <w:t>, e demais órgãos da prefeitura</w:t>
      </w:r>
      <w:r w:rsidR="00BD0869">
        <w:rPr>
          <w:rFonts w:ascii="Arial" w:hAnsi="Arial" w:cs="Arial"/>
          <w:color w:val="000000"/>
        </w:rPr>
        <w:t>.</w:t>
      </w:r>
    </w:p>
    <w:p w:rsidR="002F5DC4" w:rsidRDefault="002F5DC4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2F5DC4">
        <w:rPr>
          <w:rFonts w:ascii="Arial" w:hAnsi="Arial" w:cs="Arial"/>
          <w:b/>
        </w:rPr>
        <w:t>24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C57" w:rsidRDefault="00AA1C57">
      <w:r>
        <w:separator/>
      </w:r>
    </w:p>
  </w:endnote>
  <w:endnote w:type="continuationSeparator" w:id="1">
    <w:p w:rsidR="00AA1C57" w:rsidRDefault="00AA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C57" w:rsidRDefault="00AA1C57">
      <w:r>
        <w:separator/>
      </w:r>
    </w:p>
  </w:footnote>
  <w:footnote w:type="continuationSeparator" w:id="1">
    <w:p w:rsidR="00AA1C57" w:rsidRDefault="00AA1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55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126e4b77d74d7c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D6845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5092A"/>
    <w:rsid w:val="00251F5F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2F5DC4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0ED6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1099"/>
    <w:rsid w:val="00412887"/>
    <w:rsid w:val="0041432B"/>
    <w:rsid w:val="004155C0"/>
    <w:rsid w:val="0041570F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0F2F"/>
    <w:rsid w:val="00854F36"/>
    <w:rsid w:val="0085504E"/>
    <w:rsid w:val="008578EB"/>
    <w:rsid w:val="0086170C"/>
    <w:rsid w:val="00863110"/>
    <w:rsid w:val="00866605"/>
    <w:rsid w:val="008755DB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23F7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55E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905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1C57"/>
    <w:rsid w:val="00AA4F19"/>
    <w:rsid w:val="00AA7294"/>
    <w:rsid w:val="00AB0240"/>
    <w:rsid w:val="00AB03F5"/>
    <w:rsid w:val="00AB1D5C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4E25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0869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3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8238022-c4bd-4511-8d92-c7c3b7f51f74.png" Id="Rbb17c4cc4bb147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8238022-c4bd-4511-8d92-c7c3b7f51f74.png" Id="Rd2126e4b77d74d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2019-09-24T16:11:00Z</cp:lastPrinted>
  <dcterms:created xsi:type="dcterms:W3CDTF">2019-09-24T16:12:00Z</dcterms:created>
  <dcterms:modified xsi:type="dcterms:W3CDTF">2019-09-24T16:13:00Z</dcterms:modified>
</cp:coreProperties>
</file>