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>o valor gasto com a</w:t>
      </w:r>
      <w:r w:rsidR="007E01B7">
        <w:rPr>
          <w:rFonts w:ascii="Arial" w:hAnsi="Arial" w:cs="Arial"/>
          <w:b/>
          <w:color w:val="000000"/>
        </w:rPr>
        <w:t xml:space="preserve"> contratação de empresa prestadora de serviços responsável pela cobertura securitária da frota de veículos oficiais da secretaria da saúde.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A8" w:rsidRDefault="00BC03A8">
      <w:r>
        <w:separator/>
      </w:r>
    </w:p>
  </w:endnote>
  <w:endnote w:type="continuationSeparator" w:id="1">
    <w:p w:rsidR="00BC03A8" w:rsidRDefault="00BC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A8" w:rsidRDefault="00BC03A8">
      <w:r>
        <w:separator/>
      </w:r>
    </w:p>
  </w:footnote>
  <w:footnote w:type="continuationSeparator" w:id="1">
    <w:p w:rsidR="00BC03A8" w:rsidRDefault="00BC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dcf25945bd4970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3A8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e4072ae-6625-43f8-834b-0073a667732f.png" Id="R2f431b535922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4072ae-6625-43f8-834b-0073a667732f.png" Id="Re9dcf25945bd49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2019-09-24T16:20:00Z</cp:lastPrinted>
  <dcterms:created xsi:type="dcterms:W3CDTF">2019-09-24T16:21:00Z</dcterms:created>
  <dcterms:modified xsi:type="dcterms:W3CDTF">2019-09-24T16:22:00Z</dcterms:modified>
</cp:coreProperties>
</file>