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D06F36">
        <w:rPr>
          <w:rFonts w:ascii="Arial" w:hAnsi="Arial" w:cs="Arial"/>
          <w:b/>
          <w:color w:val="000000"/>
        </w:rPr>
        <w:t xml:space="preserve">o </w:t>
      </w:r>
      <w:r w:rsidR="003208D0">
        <w:rPr>
          <w:rFonts w:ascii="Arial" w:hAnsi="Arial" w:cs="Arial"/>
          <w:b/>
          <w:color w:val="000000"/>
        </w:rPr>
        <w:t>valor gasto com a locação de caçambas que serão utilizadas por 12 meses pela secretaria de agricultura e meio ambiente</w:t>
      </w:r>
      <w:r w:rsidR="00D06F36">
        <w:rPr>
          <w:rFonts w:ascii="Arial" w:hAnsi="Arial" w:cs="Arial"/>
          <w:b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CE" w:rsidRDefault="00151DCE">
      <w:r>
        <w:separator/>
      </w:r>
    </w:p>
  </w:endnote>
  <w:endnote w:type="continuationSeparator" w:id="1">
    <w:p w:rsidR="00151DCE" w:rsidRDefault="0015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CE" w:rsidRDefault="00151DCE">
      <w:r>
        <w:separator/>
      </w:r>
    </w:p>
  </w:footnote>
  <w:footnote w:type="continuationSeparator" w:id="1">
    <w:p w:rsidR="00151DCE" w:rsidRDefault="0015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a884589c9b494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1DCE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cb99435-4cfe-4a36-8b0a-f3ffa538209c.png" Id="R1f84e7bce2454a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b99435-4cfe-4a36-8b0a-f3ffa538209c.png" Id="R18a884589c9b49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2019-09-24T17:01:00Z</cp:lastPrinted>
  <dcterms:created xsi:type="dcterms:W3CDTF">2019-09-24T17:02:00Z</dcterms:created>
  <dcterms:modified xsi:type="dcterms:W3CDTF">2019-09-24T17:03:00Z</dcterms:modified>
</cp:coreProperties>
</file>