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603F1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662D7D" w:rsidP="00603F17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5D4B6C">
        <w:rPr>
          <w:rFonts w:asciiTheme="minorHAnsi" w:hAnsiTheme="minorHAnsi" w:cstheme="minorHAnsi"/>
          <w:b/>
        </w:rPr>
        <w:t>9</w:t>
      </w:r>
    </w:p>
    <w:p w:rsidR="00812A33" w:rsidRDefault="00812A33" w:rsidP="00603F17">
      <w:pPr>
        <w:ind w:left="1134"/>
        <w:rPr>
          <w:rFonts w:asciiTheme="minorHAnsi" w:hAnsiTheme="minorHAnsi" w:cstheme="minorHAnsi"/>
          <w:b/>
        </w:rPr>
      </w:pPr>
    </w:p>
    <w:p w:rsidR="005D4B6C" w:rsidRPr="002D5CF1" w:rsidRDefault="005D4B6C" w:rsidP="00603F17">
      <w:pPr>
        <w:ind w:left="1134"/>
        <w:rPr>
          <w:rFonts w:asciiTheme="minorHAnsi" w:hAnsiTheme="minorHAnsi" w:cstheme="minorHAnsi"/>
          <w:b/>
        </w:rPr>
      </w:pPr>
    </w:p>
    <w:p w:rsidR="00866773" w:rsidRPr="000644AB" w:rsidRDefault="00920EC3" w:rsidP="00812A33">
      <w:pPr>
        <w:jc w:val="both"/>
        <w:rPr>
          <w:rFonts w:asciiTheme="minorHAnsi" w:hAnsiTheme="minorHAnsi" w:cs="Arial"/>
          <w:b/>
          <w:i/>
          <w:color w:val="000000"/>
          <w:shd w:val="clear" w:color="auto" w:fill="FFFFFF"/>
        </w:rPr>
      </w:pPr>
      <w:r>
        <w:rPr>
          <w:rFonts w:asciiTheme="minorHAnsi" w:hAnsiTheme="minorHAnsi"/>
          <w:b/>
          <w:bCs/>
          <w:iCs/>
        </w:rPr>
        <w:tab/>
      </w:r>
      <w:r>
        <w:rPr>
          <w:rFonts w:ascii="Calibri" w:hAnsi="Calibri"/>
          <w:bCs/>
          <w:iCs/>
        </w:rPr>
        <w:t>REQUEIRO À MESA</w:t>
      </w:r>
      <w:r w:rsidRPr="00920EC3">
        <w:rPr>
          <w:rFonts w:ascii="Calibri" w:hAnsi="Calibri"/>
          <w:iCs/>
        </w:rPr>
        <w:t xml:space="preserve">, após ouvido o </w:t>
      </w:r>
      <w:r w:rsidRPr="00920EC3">
        <w:rPr>
          <w:rFonts w:ascii="Calibri" w:hAnsi="Calibri"/>
          <w:bCs/>
          <w:iCs/>
        </w:rPr>
        <w:t>Egrégio Plenário</w:t>
      </w:r>
      <w:r w:rsidRPr="00920EC3">
        <w:rPr>
          <w:rFonts w:ascii="Calibri" w:hAnsi="Calibri"/>
          <w:iCs/>
        </w:rPr>
        <w:t xml:space="preserve">, na forma regimental, digne-se oficiar Exmo. Sr. </w:t>
      </w:r>
      <w:r w:rsidRPr="00920EC3">
        <w:rPr>
          <w:rFonts w:ascii="Calibri" w:hAnsi="Calibri" w:cs="Arial"/>
          <w:color w:val="222222"/>
          <w:shd w:val="clear" w:color="auto" w:fill="FFFFFF"/>
        </w:rPr>
        <w:t xml:space="preserve">José Guilherme Negrão Peixoto </w:t>
      </w:r>
      <w:r w:rsidRPr="00920EC3">
        <w:rPr>
          <w:rFonts w:ascii="Calibri" w:hAnsi="Calibri"/>
          <w:iCs/>
        </w:rPr>
        <w:t>– GUIGA,</w:t>
      </w:r>
      <w:r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ab/>
        <w:t>D</w:t>
      </w:r>
      <w:r w:rsidRPr="00920EC3">
        <w:rPr>
          <w:rFonts w:ascii="Calibri" w:hAnsi="Calibri"/>
          <w:iCs/>
        </w:rPr>
        <w:t xml:space="preserve">eputado </w:t>
      </w:r>
      <w:r>
        <w:rPr>
          <w:rFonts w:ascii="Calibri" w:hAnsi="Calibri"/>
          <w:iCs/>
        </w:rPr>
        <w:t>F</w:t>
      </w:r>
      <w:r w:rsidRPr="00920EC3">
        <w:rPr>
          <w:rFonts w:ascii="Calibri" w:hAnsi="Calibri"/>
          <w:iCs/>
        </w:rPr>
        <w:t xml:space="preserve">ederal </w:t>
      </w:r>
      <w:r>
        <w:rPr>
          <w:rFonts w:ascii="Calibri" w:hAnsi="Calibri"/>
          <w:iCs/>
        </w:rPr>
        <w:t>pelo</w:t>
      </w:r>
      <w:r w:rsidRPr="00920EC3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>E</w:t>
      </w:r>
      <w:r w:rsidRPr="00920EC3">
        <w:rPr>
          <w:rFonts w:ascii="Calibri" w:hAnsi="Calibri"/>
          <w:iCs/>
        </w:rPr>
        <w:t xml:space="preserve">stado de São Paulo, </w:t>
      </w:r>
      <w:r w:rsidRPr="000644AB">
        <w:rPr>
          <w:rFonts w:ascii="Calibri" w:hAnsi="Calibri"/>
          <w:b/>
          <w:iCs/>
        </w:rPr>
        <w:t xml:space="preserve">para que auxilie o Município </w:t>
      </w:r>
      <w:r w:rsidR="00812A33" w:rsidRPr="000644AB">
        <w:rPr>
          <w:rFonts w:ascii="Calibri" w:hAnsi="Calibri"/>
          <w:b/>
          <w:iCs/>
        </w:rPr>
        <w:t xml:space="preserve">de Tatuí na ação movida pelo </w:t>
      </w:r>
      <w:r w:rsidR="00812A33" w:rsidRPr="000644AB">
        <w:rPr>
          <w:rFonts w:asciiTheme="minorHAnsi" w:hAnsiTheme="minorHAnsi" w:cs="Arial"/>
          <w:b/>
          <w:color w:val="000000"/>
          <w:shd w:val="clear" w:color="auto" w:fill="FFFFFF"/>
        </w:rPr>
        <w:t>Ministério do Trabalho em face a Ford Motor Company Brasil Ltda. e a AVAPE (Associação para Valorização de Pessoas Com Deficiência), Processo nº 0002153-24.2011.5.15.0116/ Vara do Trabalho</w:t>
      </w:r>
      <w:r w:rsidR="000644AB">
        <w:rPr>
          <w:rFonts w:asciiTheme="minorHAnsi" w:hAnsiTheme="minorHAnsi" w:cs="Arial"/>
          <w:b/>
          <w:color w:val="000000"/>
          <w:shd w:val="clear" w:color="auto" w:fill="FFFFFF"/>
        </w:rPr>
        <w:t xml:space="preserve"> (anexo). </w:t>
      </w:r>
    </w:p>
    <w:p w:rsidR="00FC18AD" w:rsidRPr="000644AB" w:rsidRDefault="00FC18AD" w:rsidP="00603F17">
      <w:pPr>
        <w:pStyle w:val="Corpodetexto2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413BA" w:rsidRDefault="009413BA" w:rsidP="00603F17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B2D80" w:rsidRPr="004B2D80" w:rsidRDefault="0022138D" w:rsidP="00603F17">
      <w:pPr>
        <w:spacing w:before="100" w:beforeAutospacing="1" w:after="100" w:afterAutospacing="1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/>
          <w:b/>
          <w:lang w:eastAsia="ar-SA"/>
        </w:rPr>
        <w:tab/>
      </w:r>
      <w:r w:rsidR="00B35E2F">
        <w:rPr>
          <w:rFonts w:asciiTheme="minorHAnsi" w:hAnsiTheme="minorHAnsi" w:cs="Tahoma"/>
        </w:rPr>
        <w:tab/>
      </w:r>
      <w:r w:rsidR="00B760EF">
        <w:rPr>
          <w:rFonts w:asciiTheme="minorHAnsi" w:hAnsiTheme="minorHAnsi" w:cs="Tahoma"/>
        </w:rPr>
        <w:t xml:space="preserve"> </w:t>
      </w:r>
    </w:p>
    <w:p w:rsidR="00FC18AD" w:rsidRDefault="00081F1D" w:rsidP="00603F17">
      <w:pPr>
        <w:contextualSpacing/>
        <w:jc w:val="both"/>
        <w:rPr>
          <w:rFonts w:ascii="Arial" w:hAnsi="Arial" w:cs="Arial"/>
          <w:color w:val="4D4D4D"/>
          <w:sz w:val="27"/>
          <w:szCs w:val="27"/>
        </w:rPr>
      </w:pPr>
      <w:r w:rsidRPr="00B35E2F">
        <w:rPr>
          <w:rFonts w:asciiTheme="minorHAnsi" w:hAnsiTheme="minorHAnsi" w:cstheme="minorHAnsi"/>
        </w:rPr>
        <w:tab/>
      </w:r>
      <w:r w:rsidR="00753151">
        <w:rPr>
          <w:rFonts w:asciiTheme="minorHAnsi" w:hAnsiTheme="minorHAnsi" w:cstheme="minorHAnsi"/>
        </w:rPr>
        <w:t xml:space="preserve"> </w:t>
      </w:r>
      <w:r w:rsidR="00FC18AD">
        <w:rPr>
          <w:rFonts w:asciiTheme="minorHAnsi" w:hAnsiTheme="minorHAnsi" w:cstheme="minorHAnsi"/>
        </w:rPr>
        <w:t xml:space="preserve">Esse processo esta se desenrolando desde o ano de 2011 sendo deferida a primeira decisão do Juiz do Ministério do Trabalho no ano de 2013 e já indicando que a Empresa Ford Motor Company Brasil Ltda., deveria ser condenada ao pagamento de 400 milhões de multa por dumping social.  </w:t>
      </w:r>
      <w:r w:rsidR="00FC18AD" w:rsidRPr="00FC18AD">
        <w:rPr>
          <w:rFonts w:asciiTheme="minorHAnsi" w:hAnsiTheme="minorHAnsi" w:cs="Arial"/>
        </w:rPr>
        <w:t>A sentença, proferida por Marcus Barberino, juiz do Trabalho da 15a Região, e publicada no último dia 27, afirma que a Avape funcionava como uma intermediária de mão de obra para que a Ford não arcasse com direitos trabalhistas e contribuições previdenciárias em Tatuí</w:t>
      </w:r>
      <w:r w:rsidR="00FC18AD">
        <w:rPr>
          <w:rFonts w:ascii="Arial" w:hAnsi="Arial" w:cs="Arial"/>
          <w:color w:val="4D4D4D"/>
          <w:sz w:val="27"/>
          <w:szCs w:val="27"/>
        </w:rPr>
        <w:t xml:space="preserve">. </w:t>
      </w:r>
    </w:p>
    <w:p w:rsidR="00FC18AD" w:rsidRDefault="00FC18AD" w:rsidP="00603F17">
      <w:pPr>
        <w:contextualSpacing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color w:val="4D4D4D"/>
          <w:sz w:val="27"/>
          <w:szCs w:val="27"/>
        </w:rPr>
        <w:t xml:space="preserve"> </w:t>
      </w:r>
      <w:r>
        <w:rPr>
          <w:rFonts w:ascii="Arial" w:hAnsi="Arial" w:cs="Arial"/>
          <w:color w:val="4D4D4D"/>
          <w:sz w:val="27"/>
          <w:szCs w:val="27"/>
        </w:rPr>
        <w:tab/>
      </w:r>
      <w:r w:rsidRPr="00FC18AD">
        <w:rPr>
          <w:rFonts w:asciiTheme="minorHAnsi" w:hAnsiTheme="minorHAnsi" w:cs="Arial"/>
          <w:color w:val="4D4D4D"/>
        </w:rPr>
        <w:t>N</w:t>
      </w:r>
      <w:r w:rsidRPr="00FC18A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dia 11/09 deste ano, foi homologado um acordo com a empresa Ford sendo deferido que os valores advindos deste pagamento irão para entidades que não são do </w:t>
      </w:r>
      <w:r w:rsidR="007C69E0">
        <w:rPr>
          <w:rFonts w:asciiTheme="minorHAnsi" w:hAnsiTheme="minorHAnsi" w:cstheme="minorHAnsi"/>
        </w:rPr>
        <w:t>Município</w:t>
      </w:r>
      <w:r>
        <w:rPr>
          <w:rFonts w:asciiTheme="minorHAnsi" w:hAnsiTheme="minorHAnsi" w:cstheme="minorHAnsi"/>
        </w:rPr>
        <w:t xml:space="preserve"> de </w:t>
      </w:r>
      <w:r w:rsidR="007C69E0">
        <w:rPr>
          <w:rFonts w:asciiTheme="minorHAnsi" w:hAnsiTheme="minorHAnsi" w:cstheme="minorHAnsi"/>
        </w:rPr>
        <w:t>Tatuí</w:t>
      </w:r>
      <w:r>
        <w:rPr>
          <w:rFonts w:asciiTheme="minorHAnsi" w:hAnsiTheme="minorHAnsi" w:cstheme="minorHAnsi"/>
        </w:rPr>
        <w:t xml:space="preserve"> e sem prováveis devoluções </w:t>
      </w:r>
      <w:r w:rsidR="00866773">
        <w:rPr>
          <w:rFonts w:asciiTheme="minorHAnsi" w:hAnsiTheme="minorHAnsi" w:cstheme="minorHAnsi"/>
        </w:rPr>
        <w:t xml:space="preserve">de recurso fiscais à Prefeitura, que também não esta no despacho proferido. </w:t>
      </w:r>
      <w:r>
        <w:rPr>
          <w:rFonts w:asciiTheme="minorHAnsi" w:hAnsiTheme="minorHAnsi" w:cstheme="minorHAnsi"/>
        </w:rPr>
        <w:t xml:space="preserve"> </w:t>
      </w:r>
    </w:p>
    <w:p w:rsidR="00161FE6" w:rsidRPr="00B35E2F" w:rsidRDefault="00866773" w:rsidP="00603F17">
      <w:pPr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="007C69E0">
        <w:rPr>
          <w:rFonts w:asciiTheme="minorHAnsi" w:hAnsiTheme="minorHAnsi" w:cstheme="minorHAnsi"/>
        </w:rPr>
        <w:t xml:space="preserve">Solicitamos do </w:t>
      </w:r>
      <w:r w:rsidR="00E94A78">
        <w:rPr>
          <w:rFonts w:asciiTheme="minorHAnsi" w:hAnsiTheme="minorHAnsi" w:cstheme="minorHAnsi"/>
        </w:rPr>
        <w:t xml:space="preserve">nobre parlamentar que </w:t>
      </w:r>
      <w:r w:rsidR="000644AB">
        <w:rPr>
          <w:rFonts w:asciiTheme="minorHAnsi" w:hAnsiTheme="minorHAnsi" w:cstheme="minorHAnsi"/>
        </w:rPr>
        <w:t xml:space="preserve">intervenha junto aos órgãos competentes para que o Município de Tatuí não seja lesado com a decisão da Desembargadora Sra. Antonia Regina Tancini Pestana. </w:t>
      </w:r>
    </w:p>
    <w:p w:rsidR="00B35E2F" w:rsidRDefault="00B35E2F" w:rsidP="00603F17">
      <w:pPr>
        <w:ind w:firstLine="709"/>
        <w:jc w:val="center"/>
        <w:rPr>
          <w:rFonts w:asciiTheme="minorHAnsi" w:hAnsiTheme="minorHAnsi" w:cstheme="minorHAnsi"/>
          <w:b/>
        </w:rPr>
      </w:pPr>
    </w:p>
    <w:p w:rsidR="00C57B77" w:rsidRDefault="00DF5C2E" w:rsidP="00603F17">
      <w:pPr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603F17">
      <w:pPr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7C69E0">
        <w:rPr>
          <w:rFonts w:asciiTheme="minorHAnsi" w:hAnsiTheme="minorHAnsi" w:cstheme="minorHAnsi"/>
        </w:rPr>
        <w:t>2</w:t>
      </w:r>
      <w:r w:rsidR="000644AB">
        <w:rPr>
          <w:rFonts w:asciiTheme="minorHAnsi" w:hAnsiTheme="minorHAnsi" w:cstheme="minorHAnsi"/>
        </w:rPr>
        <w:t>7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8661BF">
        <w:rPr>
          <w:rFonts w:asciiTheme="minorHAnsi" w:hAnsiTheme="minorHAnsi" w:cstheme="minorHAnsi"/>
        </w:rPr>
        <w:t>Setembro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161FE6">
        <w:rPr>
          <w:rFonts w:asciiTheme="minorHAnsi" w:hAnsiTheme="minorHAnsi" w:cstheme="minorHAnsi"/>
        </w:rPr>
        <w:t>9</w:t>
      </w:r>
    </w:p>
    <w:p w:rsidR="00866773" w:rsidRDefault="00866773" w:rsidP="00603F17">
      <w:pPr>
        <w:ind w:firstLine="709"/>
        <w:jc w:val="center"/>
        <w:rPr>
          <w:rFonts w:asciiTheme="minorHAnsi" w:hAnsiTheme="minorHAnsi" w:cstheme="minorHAnsi"/>
        </w:rPr>
      </w:pPr>
    </w:p>
    <w:p w:rsidR="00866773" w:rsidRDefault="00866773" w:rsidP="00603F17">
      <w:pPr>
        <w:ind w:firstLine="709"/>
        <w:jc w:val="center"/>
        <w:rPr>
          <w:rFonts w:asciiTheme="minorHAnsi" w:hAnsiTheme="minorHAnsi" w:cstheme="minorHAnsi"/>
        </w:rPr>
      </w:pPr>
    </w:p>
    <w:p w:rsidR="00D71898" w:rsidRDefault="00D71898" w:rsidP="00603F17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603F1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603F17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603F17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4C" w:rsidRDefault="00B30C4C">
      <w:r>
        <w:separator/>
      </w:r>
    </w:p>
  </w:endnote>
  <w:endnote w:type="continuationSeparator" w:id="1">
    <w:p w:rsidR="00B30C4C" w:rsidRDefault="00B3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4C" w:rsidRDefault="00B30C4C">
      <w:r>
        <w:separator/>
      </w:r>
    </w:p>
  </w:footnote>
  <w:footnote w:type="continuationSeparator" w:id="1">
    <w:p w:rsidR="00B30C4C" w:rsidRDefault="00B3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0205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2f705223194eb9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1F8E"/>
    <w:rsid w:val="000235AE"/>
    <w:rsid w:val="00052173"/>
    <w:rsid w:val="000523DD"/>
    <w:rsid w:val="00055F2B"/>
    <w:rsid w:val="00057634"/>
    <w:rsid w:val="00063468"/>
    <w:rsid w:val="000644AB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1FE6"/>
    <w:rsid w:val="00166B26"/>
    <w:rsid w:val="00167710"/>
    <w:rsid w:val="001709FD"/>
    <w:rsid w:val="00172B28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6E78"/>
    <w:rsid w:val="001F170F"/>
    <w:rsid w:val="001F46D1"/>
    <w:rsid w:val="001F5EEF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094B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56C91"/>
    <w:rsid w:val="00364902"/>
    <w:rsid w:val="00370ECA"/>
    <w:rsid w:val="0038402E"/>
    <w:rsid w:val="00387911"/>
    <w:rsid w:val="003A1163"/>
    <w:rsid w:val="003C0D00"/>
    <w:rsid w:val="003C2311"/>
    <w:rsid w:val="003D3334"/>
    <w:rsid w:val="003E413C"/>
    <w:rsid w:val="003E55CB"/>
    <w:rsid w:val="003F1B11"/>
    <w:rsid w:val="003F1CAA"/>
    <w:rsid w:val="00401555"/>
    <w:rsid w:val="00402059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114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6E9F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3F17"/>
    <w:rsid w:val="00604806"/>
    <w:rsid w:val="00607A46"/>
    <w:rsid w:val="00612654"/>
    <w:rsid w:val="006203F2"/>
    <w:rsid w:val="006210C2"/>
    <w:rsid w:val="00621417"/>
    <w:rsid w:val="00622EA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E8C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2123D"/>
    <w:rsid w:val="007301EA"/>
    <w:rsid w:val="00735A46"/>
    <w:rsid w:val="00737EB1"/>
    <w:rsid w:val="007418E7"/>
    <w:rsid w:val="00747728"/>
    <w:rsid w:val="00753151"/>
    <w:rsid w:val="007626A8"/>
    <w:rsid w:val="0076353A"/>
    <w:rsid w:val="007643B3"/>
    <w:rsid w:val="00764DC7"/>
    <w:rsid w:val="0076533C"/>
    <w:rsid w:val="00775758"/>
    <w:rsid w:val="00775A16"/>
    <w:rsid w:val="00780299"/>
    <w:rsid w:val="00786A7B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C69E0"/>
    <w:rsid w:val="007D42E8"/>
    <w:rsid w:val="007E2F16"/>
    <w:rsid w:val="007E7759"/>
    <w:rsid w:val="007F1ACF"/>
    <w:rsid w:val="0080079D"/>
    <w:rsid w:val="008017E4"/>
    <w:rsid w:val="008109C1"/>
    <w:rsid w:val="00812A33"/>
    <w:rsid w:val="00827268"/>
    <w:rsid w:val="008315B0"/>
    <w:rsid w:val="00832CDE"/>
    <w:rsid w:val="00854F36"/>
    <w:rsid w:val="0086170C"/>
    <w:rsid w:val="00861827"/>
    <w:rsid w:val="00864B56"/>
    <w:rsid w:val="00865F3E"/>
    <w:rsid w:val="008661BF"/>
    <w:rsid w:val="00866773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13A4"/>
    <w:rsid w:val="008E40F6"/>
    <w:rsid w:val="008F13D7"/>
    <w:rsid w:val="008F4097"/>
    <w:rsid w:val="008F5DC3"/>
    <w:rsid w:val="009052D4"/>
    <w:rsid w:val="00917E0F"/>
    <w:rsid w:val="00920EC3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7C0B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1666C"/>
    <w:rsid w:val="00B2598C"/>
    <w:rsid w:val="00B3067C"/>
    <w:rsid w:val="00B30C4C"/>
    <w:rsid w:val="00B35E2F"/>
    <w:rsid w:val="00B4259C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1E2E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9686E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0E12"/>
    <w:rsid w:val="00D63744"/>
    <w:rsid w:val="00D71898"/>
    <w:rsid w:val="00D751C0"/>
    <w:rsid w:val="00D81568"/>
    <w:rsid w:val="00D859B3"/>
    <w:rsid w:val="00D9221B"/>
    <w:rsid w:val="00D92BC7"/>
    <w:rsid w:val="00D939B5"/>
    <w:rsid w:val="00DA4C93"/>
    <w:rsid w:val="00DB7FCD"/>
    <w:rsid w:val="00DC105B"/>
    <w:rsid w:val="00DC15AF"/>
    <w:rsid w:val="00DC205F"/>
    <w:rsid w:val="00DC4CFF"/>
    <w:rsid w:val="00DD61B1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94A78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18AD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5d57cc-d77d-483e-8d5c-9a50e691361d.png" Id="R9655d198060545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5d57cc-d77d-483e-8d5c-9a50e691361d.png" Id="R242f705223194e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2019-09-27T12:52:00Z</cp:lastPrinted>
  <dcterms:created xsi:type="dcterms:W3CDTF">2019-09-26T19:47:00Z</dcterms:created>
  <dcterms:modified xsi:type="dcterms:W3CDTF">2019-09-27T12:53:00Z</dcterms:modified>
</cp:coreProperties>
</file>