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230F52" w:rsidRDefault="008D4381" w:rsidP="00230F52">
      <w:pPr>
        <w:spacing w:after="120" w:line="360" w:lineRule="auto"/>
        <w:ind w:firstLine="2835"/>
        <w:jc w:val="both"/>
        <w:rPr>
          <w:rFonts w:ascii="Arial" w:hAnsi="Arial" w:cs="Arial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</w:t>
      </w:r>
      <w:r w:rsidR="00230F52">
        <w:rPr>
          <w:rFonts w:ascii="Arial" w:hAnsi="Arial" w:cs="Arial"/>
          <w:color w:val="000000"/>
        </w:rPr>
        <w:t xml:space="preserve">seja providenciado </w:t>
      </w:r>
      <w:r w:rsidR="00A158BA" w:rsidRPr="00A158BA">
        <w:rPr>
          <w:rFonts w:ascii="Arial" w:hAnsi="Arial" w:cs="Arial"/>
          <w:color w:val="000000"/>
          <w:u w:val="single"/>
        </w:rPr>
        <w:t>com urgência</w:t>
      </w:r>
      <w:r w:rsidR="00A158BA">
        <w:rPr>
          <w:rFonts w:ascii="Arial" w:hAnsi="Arial" w:cs="Arial"/>
          <w:color w:val="000000"/>
        </w:rPr>
        <w:t xml:space="preserve">, </w:t>
      </w:r>
      <w:r w:rsidR="00230F52">
        <w:rPr>
          <w:rFonts w:ascii="Arial" w:hAnsi="Arial" w:cs="Arial"/>
          <w:color w:val="000000"/>
          <w:shd w:val="clear" w:color="auto" w:fill="FFFFFF"/>
        </w:rPr>
        <w:t xml:space="preserve">a sinalização de </w:t>
      </w:r>
      <w:r w:rsidR="00230F52">
        <w:rPr>
          <w:rFonts w:ascii="Arial" w:hAnsi="Arial" w:cs="Arial"/>
          <w:b/>
          <w:color w:val="000000"/>
          <w:shd w:val="clear" w:color="auto" w:fill="FFFFFF"/>
        </w:rPr>
        <w:t>"PARE"</w:t>
      </w:r>
      <w:r w:rsidR="00230F52">
        <w:rPr>
          <w:rFonts w:ascii="Arial" w:hAnsi="Arial" w:cs="Arial"/>
          <w:color w:val="000000"/>
          <w:shd w:val="clear" w:color="auto" w:fill="FFFFFF"/>
        </w:rPr>
        <w:t xml:space="preserve"> e demais sinalizações importantes, através de placas e pintura de solo na Rua</w:t>
      </w:r>
      <w:r w:rsidR="00A158BA">
        <w:rPr>
          <w:rFonts w:ascii="Arial" w:hAnsi="Arial" w:cs="Arial"/>
          <w:color w:val="000000"/>
          <w:shd w:val="clear" w:color="auto" w:fill="FFFFFF"/>
        </w:rPr>
        <w:t xml:space="preserve"> Cel. Euclides Figueiredo</w:t>
      </w:r>
      <w:r w:rsidR="00230F52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A158BA">
        <w:rPr>
          <w:rFonts w:ascii="Arial" w:hAnsi="Arial" w:cs="Arial"/>
          <w:color w:val="000000"/>
          <w:shd w:val="clear" w:color="auto" w:fill="FFFFFF"/>
        </w:rPr>
        <w:t xml:space="preserve">próximo ao COT – Centro Ortopédico Tatuí, </w:t>
      </w:r>
      <w:r w:rsidR="007C33A5">
        <w:rPr>
          <w:rFonts w:ascii="Arial" w:hAnsi="Arial" w:cs="Arial"/>
          <w:color w:val="000000"/>
          <w:shd w:val="clear" w:color="auto" w:fill="FFFFFF"/>
        </w:rPr>
        <w:t>Jd. São Paulo</w:t>
      </w:r>
      <w:r w:rsidR="00230F52">
        <w:rPr>
          <w:rFonts w:ascii="Arial" w:hAnsi="Arial" w:cs="Arial"/>
          <w:color w:val="000000"/>
          <w:shd w:val="clear" w:color="auto" w:fill="FFFFFF"/>
        </w:rPr>
        <w:t>.</w:t>
      </w:r>
      <w:r w:rsidR="00D7731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3C6C36">
        <w:rPr>
          <w:rFonts w:ascii="Arial" w:hAnsi="Arial" w:cs="Arial"/>
          <w:b/>
        </w:rPr>
        <w:t>02</w:t>
      </w:r>
      <w:r w:rsidR="00DB3C07">
        <w:rPr>
          <w:rFonts w:ascii="Arial" w:hAnsi="Arial" w:cs="Arial"/>
          <w:b/>
        </w:rPr>
        <w:t xml:space="preserve"> de </w:t>
      </w:r>
      <w:r w:rsidR="003C6C36">
        <w:rPr>
          <w:rFonts w:ascii="Arial" w:hAnsi="Arial" w:cs="Arial"/>
          <w:b/>
        </w:rPr>
        <w:t>Outu</w:t>
      </w:r>
      <w:r w:rsidR="00090F9B">
        <w:rPr>
          <w:rFonts w:ascii="Arial" w:hAnsi="Arial" w:cs="Arial"/>
          <w:b/>
        </w:rPr>
        <w:t>bro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3B4" w:rsidRDefault="00AF33B4">
      <w:r>
        <w:separator/>
      </w:r>
    </w:p>
  </w:endnote>
  <w:endnote w:type="continuationSeparator" w:id="1">
    <w:p w:rsidR="00AF33B4" w:rsidRDefault="00AF3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3B4" w:rsidRDefault="00AF33B4">
      <w:r>
        <w:separator/>
      </w:r>
    </w:p>
  </w:footnote>
  <w:footnote w:type="continuationSeparator" w:id="1">
    <w:p w:rsidR="00AF33B4" w:rsidRDefault="00AF3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F047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52058447f143d1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63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40A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51C0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C6C3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2E39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D8E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206E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2C21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C33A5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58B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33B4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38D7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14C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17C9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264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476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7287f3e-0520-4d4b-bcf0-ade5e972e092.png" Id="Ra01fbf5d67c24d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287f3e-0520-4d4b-bcf0-ade5e972e092.png" Id="R8252058447f143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2019-10-02T11:19:00Z</cp:lastPrinted>
  <dcterms:created xsi:type="dcterms:W3CDTF">2019-10-02T11:26:00Z</dcterms:created>
  <dcterms:modified xsi:type="dcterms:W3CDTF">2019-10-02T11:31:00Z</dcterms:modified>
</cp:coreProperties>
</file>