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Default="0038279F" w:rsidP="00A67CF4">
      <w:pPr>
        <w:pStyle w:val="Cabealho"/>
        <w:ind w:firstLine="567"/>
        <w:jc w:val="both"/>
        <w:rPr>
          <w:b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promova serviço emergencial de </w:t>
      </w:r>
      <w:r w:rsidR="00A67CF4">
        <w:rPr>
          <w:b/>
          <w:i/>
        </w:rPr>
        <w:t>Melhorias n</w:t>
      </w:r>
      <w:r w:rsidR="00373C6E">
        <w:rPr>
          <w:b/>
          <w:i/>
        </w:rPr>
        <w:t>o</w:t>
      </w:r>
      <w:r w:rsidR="00A67CF4">
        <w:rPr>
          <w:b/>
          <w:i/>
        </w:rPr>
        <w:t xml:space="preserve"> </w:t>
      </w:r>
      <w:r w:rsidR="00373C6E">
        <w:rPr>
          <w:b/>
          <w:i/>
        </w:rPr>
        <w:t>Bairro da Enxovia</w:t>
      </w:r>
      <w:r w:rsidR="00A67CF4">
        <w:rPr>
          <w:b/>
          <w:i/>
        </w:rPr>
        <w:t xml:space="preserve"> que á mais de meses está intransitável e a</w:t>
      </w:r>
      <w:r w:rsidR="00373C6E">
        <w:rPr>
          <w:b/>
          <w:i/>
        </w:rPr>
        <w:t>bandonado com buracos e matos alto</w:t>
      </w:r>
      <w:r w:rsidR="00A67CF4">
        <w:rPr>
          <w:b/>
          <w:i/>
        </w:rPr>
        <w:t>.</w:t>
      </w: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Pr="00A67CF4" w:rsidRDefault="00A67CF4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Moradores</w:t>
      </w:r>
      <w:r w:rsidRPr="00A67CF4">
        <w:rPr>
          <w:b/>
          <w:i/>
        </w:rPr>
        <w:t xml:space="preserve"> solicitam que sejam realizadas melhorias </w:t>
      </w:r>
      <w:r w:rsidR="00373C6E">
        <w:rPr>
          <w:b/>
          <w:i/>
        </w:rPr>
        <w:t>no Bairro da Enxovia</w:t>
      </w:r>
      <w:r w:rsidRPr="00A67CF4">
        <w:rPr>
          <w:b/>
          <w:i/>
        </w:rPr>
        <w:t xml:space="preserve">, pois esta se encontra em estado de calamidade. Com as chuvas, o mato cresceu, os buracos apareceram, e os cascalhos foram levados. Se possível, pedem que </w:t>
      </w:r>
      <w:r w:rsidR="00BA16FB">
        <w:rPr>
          <w:b/>
          <w:i/>
        </w:rPr>
        <w:t>n</w:t>
      </w:r>
      <w:r w:rsidRPr="00A67CF4">
        <w:rPr>
          <w:b/>
          <w:i/>
        </w:rPr>
        <w:t xml:space="preserve">o local acima mencionado, pois </w:t>
      </w:r>
      <w:r w:rsidR="00373C6E">
        <w:rPr>
          <w:b/>
          <w:i/>
        </w:rPr>
        <w:t xml:space="preserve">Bairro  está </w:t>
      </w:r>
      <w:r w:rsidR="00AB567C">
        <w:rPr>
          <w:b/>
          <w:i/>
        </w:rPr>
        <w:t>intransitável;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373C6E">
        <w:rPr>
          <w:b/>
        </w:rPr>
        <w:t>30 de Janeiro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A8" w:rsidRDefault="000F33A8">
      <w:r>
        <w:separator/>
      </w:r>
    </w:p>
  </w:endnote>
  <w:endnote w:type="continuationSeparator" w:id="1">
    <w:p w:rsidR="000F33A8" w:rsidRDefault="000F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A8" w:rsidRDefault="000F33A8">
      <w:r>
        <w:separator/>
      </w:r>
    </w:p>
  </w:footnote>
  <w:footnote w:type="continuationSeparator" w:id="1">
    <w:p w:rsidR="000F33A8" w:rsidRDefault="000F3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41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e0d760b92f4dfe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33A8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4102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607f4f-28aa-4a5d-986d-d54298839b33.png" Id="R29fcdfc421a5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607f4f-28aa-4a5d-986d-d54298839b33.png" Id="R70e0d760b92f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2019-04-25T13:59:00Z</cp:lastPrinted>
  <dcterms:created xsi:type="dcterms:W3CDTF">2020-01-30T19:15:00Z</dcterms:created>
  <dcterms:modified xsi:type="dcterms:W3CDTF">2020-01-30T19:15:00Z</dcterms:modified>
</cp:coreProperties>
</file>