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B2598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AD122E">
        <w:rPr>
          <w:rFonts w:asciiTheme="minorHAnsi" w:hAnsiTheme="minorHAnsi" w:cstheme="minorHAnsi"/>
          <w:b/>
        </w:rPr>
        <w:t xml:space="preserve">        </w:t>
      </w:r>
    </w:p>
    <w:p w:rsidR="005D4B6C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057E42" w:rsidRPr="002D5CF1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057E42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>, à</w:t>
      </w:r>
      <w:r w:rsidRPr="002D5CF1" w:rsidR="00A76955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Excelentíssima</w:t>
      </w:r>
      <w:r w:rsidRPr="002D5CF1" w:rsidR="00A76955">
        <w:rPr>
          <w:rFonts w:asciiTheme="minorHAnsi" w:hAnsiTheme="minorHAnsi" w:cstheme="minorHAnsi"/>
          <w:b/>
          <w:i w:val="0"/>
          <w:sz w:val="24"/>
          <w:szCs w:val="24"/>
        </w:rPr>
        <w:t xml:space="preserve"> Sra. Prefeita Municipal de Tatuí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a necessidade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de </w:t>
      </w:r>
      <w:r w:rsidRPr="00630517">
        <w:rPr>
          <w:rFonts w:asciiTheme="minorHAnsi" w:hAnsiTheme="minorHAnsi" w:cstheme="minorHAnsi"/>
          <w:b/>
          <w:i w:val="0"/>
          <w:sz w:val="24"/>
          <w:szCs w:val="24"/>
        </w:rPr>
        <w:t xml:space="preserve">realizar </w:t>
      </w:r>
      <w:r w:rsidRPr="00630517" w:rsidR="00B034D2">
        <w:rPr>
          <w:rFonts w:asciiTheme="minorHAnsi" w:hAnsiTheme="minorHAnsi" w:cstheme="minorHAnsi"/>
          <w:b/>
          <w:i w:val="0"/>
          <w:sz w:val="24"/>
          <w:szCs w:val="24"/>
        </w:rPr>
        <w:t xml:space="preserve">a </w:t>
      </w:r>
      <w:r w:rsidR="00946242">
        <w:rPr>
          <w:rFonts w:asciiTheme="minorHAnsi" w:hAnsiTheme="minorHAnsi" w:cstheme="minorHAnsi"/>
          <w:b/>
          <w:i w:val="0"/>
          <w:sz w:val="24"/>
          <w:szCs w:val="24"/>
        </w:rPr>
        <w:t xml:space="preserve">devida </w:t>
      </w:r>
      <w:r w:rsidRPr="00630517" w:rsidR="00B034D2">
        <w:rPr>
          <w:rFonts w:asciiTheme="minorHAnsi" w:hAnsiTheme="minorHAnsi" w:cstheme="minorHAnsi"/>
          <w:b/>
          <w:i w:val="0"/>
          <w:sz w:val="24"/>
          <w:szCs w:val="24"/>
        </w:rPr>
        <w:t>sinalização de solo,</w:t>
      </w:r>
      <w:r w:rsidR="00B034D2">
        <w:rPr>
          <w:rFonts w:asciiTheme="minorHAnsi" w:hAnsiTheme="minorHAnsi" w:cstheme="minorHAnsi"/>
          <w:i w:val="0"/>
          <w:sz w:val="24"/>
          <w:szCs w:val="24"/>
        </w:rPr>
        <w:t xml:space="preserve"> nas proximidades do </w:t>
      </w:r>
      <w:r w:rsidRPr="00630517" w:rsidR="00B034D2">
        <w:rPr>
          <w:rFonts w:asciiTheme="minorHAnsi" w:hAnsiTheme="minorHAnsi" w:cstheme="minorHAnsi"/>
          <w:b/>
          <w:i w:val="0"/>
          <w:sz w:val="24"/>
          <w:szCs w:val="24"/>
        </w:rPr>
        <w:t xml:space="preserve">viaduto </w:t>
      </w:r>
      <w:r w:rsidR="00B034D2">
        <w:rPr>
          <w:rFonts w:asciiTheme="minorHAnsi" w:hAnsiTheme="minorHAnsi" w:cstheme="minorHAnsi"/>
          <w:i w:val="0"/>
          <w:sz w:val="24"/>
          <w:szCs w:val="24"/>
        </w:rPr>
        <w:t xml:space="preserve">localizado na </w:t>
      </w:r>
      <w:r w:rsidRPr="00630517" w:rsidR="00B034D2">
        <w:rPr>
          <w:rFonts w:asciiTheme="minorHAnsi" w:hAnsiTheme="minorHAnsi" w:cstheme="minorHAnsi"/>
          <w:b/>
          <w:i w:val="0"/>
          <w:sz w:val="24"/>
          <w:szCs w:val="24"/>
        </w:rPr>
        <w:t>Rua Moreira da Silva</w:t>
      </w:r>
      <w:r w:rsidR="00B034D2">
        <w:rPr>
          <w:rFonts w:asciiTheme="minorHAnsi" w:hAnsiTheme="minorHAnsi" w:cstheme="minorHAnsi"/>
          <w:i w:val="0"/>
          <w:sz w:val="24"/>
          <w:szCs w:val="24"/>
        </w:rPr>
        <w:t>, acesso aos bairros Parque Residencial Guedes, Jardim Primavera, Vale da Lua, Jardim Tho</w:t>
      </w:r>
      <w:r>
        <w:rPr>
          <w:rFonts w:asciiTheme="minorHAnsi" w:hAnsiTheme="minorHAnsi" w:cstheme="minorHAnsi"/>
          <w:i w:val="0"/>
          <w:sz w:val="24"/>
          <w:szCs w:val="24"/>
        </w:rPr>
        <w:t>m</w:t>
      </w:r>
      <w:r w:rsidR="00B034D2">
        <w:rPr>
          <w:rFonts w:asciiTheme="minorHAnsi" w:hAnsiTheme="minorHAnsi" w:cstheme="minorHAnsi"/>
          <w:i w:val="0"/>
          <w:sz w:val="24"/>
          <w:szCs w:val="24"/>
        </w:rPr>
        <w:t>az Guedes</w:t>
      </w:r>
      <w:r>
        <w:rPr>
          <w:rFonts w:asciiTheme="minorHAnsi" w:hAnsiTheme="minorHAnsi" w:cstheme="minorHAnsi"/>
          <w:i w:val="0"/>
          <w:sz w:val="24"/>
          <w:szCs w:val="24"/>
        </w:rPr>
        <w:t>, nest</w:t>
      </w:r>
      <w:r w:rsidR="00B034D2">
        <w:rPr>
          <w:rFonts w:asciiTheme="minorHAnsi" w:hAnsiTheme="minorHAnsi" w:cstheme="minorHAnsi"/>
          <w:i w:val="0"/>
          <w:sz w:val="24"/>
          <w:szCs w:val="24"/>
        </w:rPr>
        <w:t>e Município,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com intuito </w:t>
      </w:r>
      <w:r w:rsidR="006F749C">
        <w:rPr>
          <w:rFonts w:asciiTheme="minorHAnsi" w:hAnsiTheme="minorHAnsi" w:cstheme="minorHAnsi"/>
          <w:i w:val="0"/>
          <w:sz w:val="24"/>
          <w:szCs w:val="24"/>
        </w:rPr>
        <w:t xml:space="preserve">de diminuir o número de acidentes no local. </w:t>
      </w:r>
    </w:p>
    <w:p w:rsidR="008F31EB" w:rsidP="00057E42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:rsidR="008F31EB" w:rsidP="00057E42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9413BA" w:rsidP="00057E42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057E42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8F31EB" w:rsidRPr="008F31EB" w:rsidP="00057E42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>Justif</w:t>
      </w:r>
      <w:r w:rsidR="00057E42">
        <w:rPr>
          <w:rFonts w:asciiTheme="minorHAnsi" w:hAnsiTheme="minorHAnsi"/>
          <w:lang w:eastAsia="ar-SA"/>
        </w:rPr>
        <w:t xml:space="preserve">ica-se esta indicação </w:t>
      </w:r>
      <w:r>
        <w:rPr>
          <w:rFonts w:asciiTheme="minorHAnsi" w:hAnsiTheme="minorHAnsi"/>
          <w:lang w:eastAsia="ar-SA"/>
        </w:rPr>
        <w:t xml:space="preserve">em razão </w:t>
      </w:r>
      <w:r>
        <w:rPr>
          <w:rFonts w:asciiTheme="minorHAnsi" w:hAnsiTheme="minorHAnsi"/>
          <w:lang w:eastAsia="ar-SA"/>
        </w:rPr>
        <w:t>dos relatos dos mora</w:t>
      </w:r>
      <w:r>
        <w:rPr>
          <w:rFonts w:asciiTheme="minorHAnsi" w:hAnsiTheme="minorHAnsi"/>
          <w:lang w:eastAsia="ar-SA"/>
        </w:rPr>
        <w:t xml:space="preserve">dores do bairro local, diante </w:t>
      </w:r>
      <w:r w:rsidR="00630517">
        <w:rPr>
          <w:rFonts w:asciiTheme="minorHAnsi" w:hAnsiTheme="minorHAnsi"/>
          <w:lang w:eastAsia="ar-SA"/>
        </w:rPr>
        <w:t>dos inúmeros e graves acidentes ocorridos no local, pelo fato de ser um acesso muito estreito e sem sinalização</w:t>
      </w:r>
      <w:r w:rsidR="006F749C">
        <w:rPr>
          <w:rFonts w:asciiTheme="minorHAnsi" w:hAnsiTheme="minorHAnsi"/>
          <w:lang w:eastAsia="ar-SA"/>
        </w:rPr>
        <w:t>.</w:t>
      </w:r>
      <w:r>
        <w:rPr>
          <w:rFonts w:asciiTheme="minorHAnsi" w:hAnsiTheme="minorHAnsi"/>
          <w:lang w:eastAsia="ar-SA"/>
        </w:rPr>
        <w:t xml:space="preserve"> </w:t>
      </w:r>
    </w:p>
    <w:p w:rsidR="00081F1D" w:rsidP="00057E42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 w:rsidRPr="0091446A" w:rsidR="0091446A">
        <w:rPr>
          <w:rFonts w:asciiTheme="minorHAnsi" w:hAnsiTheme="minorHAnsi"/>
          <w:lang w:eastAsia="ar-SA"/>
        </w:rPr>
        <w:t>Ademais</w:t>
      </w:r>
      <w:r w:rsidR="0091446A">
        <w:rPr>
          <w:rFonts w:asciiTheme="minorHAnsi" w:hAnsiTheme="minorHAnsi"/>
          <w:lang w:eastAsia="ar-SA"/>
        </w:rPr>
        <w:t>,</w:t>
      </w:r>
      <w:r w:rsidR="0091446A">
        <w:rPr>
          <w:rFonts w:asciiTheme="minorHAnsi" w:hAnsiTheme="minorHAnsi"/>
          <w:b/>
          <w:lang w:eastAsia="ar-SA"/>
        </w:rPr>
        <w:t xml:space="preserve"> </w:t>
      </w:r>
      <w:r w:rsidR="0091446A"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8F256E">
        <w:rPr>
          <w:rFonts w:asciiTheme="minorHAnsi" w:hAnsiTheme="minorHAnsi" w:cs="Arial"/>
          <w:shd w:val="clear" w:color="auto" w:fill="FFFFFF"/>
        </w:rPr>
        <w:t xml:space="preserve"> </w:t>
      </w:r>
      <w:r w:rsidR="004F429A">
        <w:rPr>
          <w:rFonts w:asciiTheme="minorHAnsi" w:hAnsiTheme="minorHAnsi" w:cs="Arial"/>
          <w:shd w:val="clear" w:color="auto" w:fill="FFFFFF"/>
        </w:rPr>
        <w:t>Pública, bem como</w:t>
      </w:r>
      <w:r w:rsidR="0000510A">
        <w:rPr>
          <w:rFonts w:asciiTheme="minorHAnsi" w:hAnsiTheme="minorHAnsi" w:cs="Arial"/>
          <w:shd w:val="clear" w:color="auto" w:fill="FFFFFF"/>
        </w:rPr>
        <w:t xml:space="preserve"> </w:t>
      </w:r>
      <w:r w:rsidR="00057E42">
        <w:rPr>
          <w:rFonts w:asciiTheme="minorHAnsi" w:hAnsiTheme="minorHAnsi" w:cs="Arial"/>
          <w:shd w:val="clear" w:color="auto" w:fill="FFFFFF"/>
        </w:rPr>
        <w:t>os moradores do Bairro</w:t>
      </w:r>
      <w:r w:rsidR="008F256E">
        <w:rPr>
          <w:rFonts w:asciiTheme="minorHAnsi" w:hAnsiTheme="minorHAnsi" w:cs="Arial"/>
          <w:shd w:val="clear" w:color="auto" w:fill="FFFFFF"/>
        </w:rPr>
        <w:t xml:space="preserve"> solic</w:t>
      </w:r>
      <w:r w:rsidR="0000510A">
        <w:rPr>
          <w:rFonts w:asciiTheme="minorHAnsi" w:hAnsiTheme="minorHAnsi" w:cs="Arial"/>
          <w:shd w:val="clear" w:color="auto" w:fill="FFFFFF"/>
        </w:rPr>
        <w:t>itaram a este Vereador um auxílio</w:t>
      </w:r>
      <w:r w:rsidR="004F429A">
        <w:rPr>
          <w:rFonts w:asciiTheme="minorHAnsi" w:hAnsiTheme="minorHAnsi" w:cs="Arial"/>
          <w:shd w:val="clear" w:color="auto" w:fill="FFFFFF"/>
        </w:rPr>
        <w:t xml:space="preserve">, torna-se necessário </w:t>
      </w:r>
      <w:r w:rsidR="0000510A">
        <w:rPr>
          <w:rFonts w:asciiTheme="minorHAnsi" w:hAnsiTheme="minorHAnsi" w:cs="Arial"/>
          <w:shd w:val="clear" w:color="auto" w:fill="FFFFFF"/>
        </w:rPr>
        <w:t>est</w:t>
      </w:r>
      <w:r w:rsidR="00057E42">
        <w:rPr>
          <w:rFonts w:asciiTheme="minorHAnsi" w:hAnsiTheme="minorHAnsi" w:cs="Arial"/>
          <w:shd w:val="clear" w:color="auto" w:fill="FFFFFF"/>
        </w:rPr>
        <w:t>a propositura para que sejam tomadas a</w:t>
      </w:r>
      <w:r w:rsidR="00172AFA">
        <w:rPr>
          <w:rFonts w:asciiTheme="minorHAnsi" w:hAnsiTheme="minorHAnsi" w:cs="Arial"/>
          <w:shd w:val="clear" w:color="auto" w:fill="FFFFFF"/>
        </w:rPr>
        <w:t>s devidas providências.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D71898" w:rsidRPr="00172AFA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172AFA">
        <w:rPr>
          <w:rFonts w:asciiTheme="minorHAnsi" w:hAnsiTheme="minorHAnsi" w:cstheme="minorHAnsi"/>
          <w:b/>
        </w:rPr>
        <w:t xml:space="preserve"> </w:t>
      </w:r>
      <w:r w:rsidR="0001282C">
        <w:rPr>
          <w:rFonts w:asciiTheme="minorHAnsi" w:hAnsiTheme="minorHAnsi" w:cstheme="minorHAnsi"/>
        </w:rPr>
        <w:t xml:space="preserve">28 </w:t>
      </w:r>
      <w:r w:rsidRPr="00DC4CFF" w:rsidR="00DC4CFF">
        <w:rPr>
          <w:rFonts w:asciiTheme="minorHAnsi" w:hAnsiTheme="minorHAnsi" w:cstheme="minorHAnsi"/>
        </w:rPr>
        <w:t>de</w:t>
      </w:r>
      <w:r w:rsidR="0000510A">
        <w:rPr>
          <w:rFonts w:asciiTheme="minorHAnsi" w:hAnsiTheme="minorHAnsi" w:cstheme="minorHAnsi"/>
        </w:rPr>
        <w:t xml:space="preserve"> Janeiro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 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172AF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00510A" w:rsidRPr="00057E42" w:rsidP="00057E42">
      <w:pPr>
        <w:ind w:left="1134"/>
        <w:jc w:val="center"/>
        <w:rPr>
          <w:rFonts w:asciiTheme="minorHAnsi" w:hAnsiTheme="minorHAnsi" w:cstheme="minorHAnsi"/>
          <w:b/>
        </w:rPr>
      </w:pPr>
      <w:r w:rsidRPr="00057E42">
        <w:rPr>
          <w:rFonts w:asciiTheme="minorHAnsi" w:hAnsiTheme="minorHAnsi" w:cstheme="minorHAnsi"/>
          <w:b/>
        </w:rPr>
        <w:t>CLAUDIÃO OKLAHOMA</w:t>
      </w:r>
    </w:p>
    <w:p w:rsidR="0000510A" w:rsidP="00057E4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342A3" w:rsidRPr="0000510A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91682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Telefone/ </w:t>
    </w:r>
    <w:r>
      <w:rPr>
        <w:rFonts w:asciiTheme="minorHAnsi" w:hAnsiTheme="minorHAnsi"/>
      </w:rPr>
      <w:t>Whatsapp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 xml:space="preserve">015 </w:t>
    </w:r>
    <w:r w:rsidRPr="002D5CF1">
      <w:rPr>
        <w:rFonts w:asciiTheme="minorHAnsi" w:hAnsiTheme="minorHAnsi" w:cstheme="minorHAnsi"/>
        <w:sz w:val="22"/>
        <w:szCs w:val="22"/>
      </w:rPr>
      <w:t>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BC159F">
      <w:t xml:space="preserve">          </w:t>
    </w:r>
    <w:r w:rsidR="00BC159F">
      <w:rPr>
        <w:rFonts w:asciiTheme="minorHAnsi" w:hAnsiTheme="minorHAnsi" w:cstheme="minorHAnsi"/>
      </w:rPr>
      <w:t>e</w:t>
    </w:r>
    <w:r w:rsidRPr="002D5CF1" w:rsidR="00BC159F">
      <w:rPr>
        <w:rFonts w:asciiTheme="minorHAnsi" w:hAnsiTheme="minorHAnsi" w:cstheme="minorHAnsi"/>
      </w:rPr>
      <w:t xml:space="preserve">-mail: </w:t>
    </w:r>
    <w:r w:rsidR="00BC159F">
      <w:rPr>
        <w:rFonts w:asciiTheme="minorHAnsi" w:hAnsiTheme="minorHAnsi" w:cstheme="minorHAnsi"/>
      </w:rPr>
      <w:t>claudio.santos@camaratatui.sp.gov.br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282C"/>
    <w:rsid w:val="00016C27"/>
    <w:rsid w:val="00020E87"/>
    <w:rsid w:val="000235AE"/>
    <w:rsid w:val="000276BA"/>
    <w:rsid w:val="00052173"/>
    <w:rsid w:val="000523DD"/>
    <w:rsid w:val="00055F2B"/>
    <w:rsid w:val="00057634"/>
    <w:rsid w:val="00057E42"/>
    <w:rsid w:val="00064623"/>
    <w:rsid w:val="000668BB"/>
    <w:rsid w:val="00071C61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B5A63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5514"/>
    <w:rsid w:val="00156338"/>
    <w:rsid w:val="00156438"/>
    <w:rsid w:val="00160FA5"/>
    <w:rsid w:val="00166B26"/>
    <w:rsid w:val="00167710"/>
    <w:rsid w:val="00170305"/>
    <w:rsid w:val="001709FD"/>
    <w:rsid w:val="00172AFA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09C1"/>
    <w:rsid w:val="00244413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3615E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755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0F64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A45A1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05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6F749C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00EF"/>
    <w:rsid w:val="00775758"/>
    <w:rsid w:val="00775A16"/>
    <w:rsid w:val="00780299"/>
    <w:rsid w:val="00790876"/>
    <w:rsid w:val="00791717"/>
    <w:rsid w:val="00793319"/>
    <w:rsid w:val="00796A7D"/>
    <w:rsid w:val="007A1C1E"/>
    <w:rsid w:val="007A6484"/>
    <w:rsid w:val="007A6C1F"/>
    <w:rsid w:val="007B061D"/>
    <w:rsid w:val="007B2B9C"/>
    <w:rsid w:val="007B2E72"/>
    <w:rsid w:val="007B5890"/>
    <w:rsid w:val="007C0ABB"/>
    <w:rsid w:val="007D42E8"/>
    <w:rsid w:val="007D492F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5A2A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9052D4"/>
    <w:rsid w:val="00912EB0"/>
    <w:rsid w:val="0091446A"/>
    <w:rsid w:val="00917E0F"/>
    <w:rsid w:val="00920966"/>
    <w:rsid w:val="00933EDB"/>
    <w:rsid w:val="009372F6"/>
    <w:rsid w:val="009413BA"/>
    <w:rsid w:val="00942973"/>
    <w:rsid w:val="00942D4D"/>
    <w:rsid w:val="00946096"/>
    <w:rsid w:val="00946242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979F2"/>
    <w:rsid w:val="009A1232"/>
    <w:rsid w:val="009A23DB"/>
    <w:rsid w:val="009A4EF8"/>
    <w:rsid w:val="009A6381"/>
    <w:rsid w:val="009B285D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179D2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122E"/>
    <w:rsid w:val="00AD34D7"/>
    <w:rsid w:val="00AD3A8E"/>
    <w:rsid w:val="00AD718A"/>
    <w:rsid w:val="00AE6171"/>
    <w:rsid w:val="00AE652C"/>
    <w:rsid w:val="00AF2E78"/>
    <w:rsid w:val="00AF718B"/>
    <w:rsid w:val="00B004A8"/>
    <w:rsid w:val="00B034D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650F"/>
    <w:rsid w:val="00BA1B30"/>
    <w:rsid w:val="00BB3747"/>
    <w:rsid w:val="00BC11CF"/>
    <w:rsid w:val="00BC159F"/>
    <w:rsid w:val="00BC20AA"/>
    <w:rsid w:val="00BE1ABE"/>
    <w:rsid w:val="00BF2A08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0F79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35F48"/>
    <w:rsid w:val="00E50B70"/>
    <w:rsid w:val="00E70A1B"/>
    <w:rsid w:val="00E74123"/>
    <w:rsid w:val="00E75152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3193"/>
    <w:rsid w:val="00F95A60"/>
    <w:rsid w:val="00F964CA"/>
    <w:rsid w:val="00FA00BB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11</cp:revision>
  <cp:lastPrinted>2018-02-19T14:49:00Z</cp:lastPrinted>
  <dcterms:created xsi:type="dcterms:W3CDTF">2021-01-21T20:13:00Z</dcterms:created>
  <dcterms:modified xsi:type="dcterms:W3CDTF">2021-01-28T19:13:00Z</dcterms:modified>
</cp:coreProperties>
</file>