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733968" w:rsidP="00733968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pStyle w:val="BodyText2"/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Pr="00733968">
        <w:rPr>
          <w:rFonts w:ascii="Bookman Old Style" w:hAnsi="Bookman Old Style"/>
          <w:sz w:val="22"/>
          <w:szCs w:val="22"/>
        </w:rPr>
        <w:t xml:space="preserve">à </w:t>
      </w:r>
      <w:r w:rsidR="006E784B">
        <w:rPr>
          <w:rFonts w:ascii="Bookman Old Style" w:hAnsi="Bookman Old Style"/>
          <w:b/>
          <w:sz w:val="22"/>
          <w:szCs w:val="22"/>
        </w:rPr>
        <w:t>Soraya</w:t>
      </w:r>
      <w:r w:rsidR="006E784B">
        <w:rPr>
          <w:rFonts w:ascii="Bookman Old Style" w:hAnsi="Bookman Old Style"/>
          <w:b/>
          <w:sz w:val="22"/>
          <w:szCs w:val="22"/>
        </w:rPr>
        <w:t xml:space="preserve"> </w:t>
      </w:r>
      <w:r w:rsidR="006E784B">
        <w:rPr>
          <w:rFonts w:ascii="Bookman Old Style" w:hAnsi="Bookman Old Style"/>
          <w:b/>
          <w:sz w:val="22"/>
          <w:szCs w:val="22"/>
        </w:rPr>
        <w:t>Dayana</w:t>
      </w:r>
      <w:r w:rsidR="006E784B">
        <w:rPr>
          <w:rFonts w:ascii="Bookman Old Style" w:hAnsi="Bookman Old Style"/>
          <w:b/>
          <w:sz w:val="22"/>
          <w:szCs w:val="22"/>
        </w:rPr>
        <w:t xml:space="preserve"> de Souza Godoy de Camargo</w:t>
      </w:r>
      <w:r w:rsidR="00AB459D">
        <w:rPr>
          <w:rFonts w:ascii="Bookman Old Style" w:hAnsi="Bookman Old Style"/>
          <w:b/>
          <w:sz w:val="22"/>
          <w:szCs w:val="22"/>
        </w:rPr>
        <w:t xml:space="preserve">, </w:t>
      </w:r>
      <w:r w:rsidR="00BC3BC0">
        <w:rPr>
          <w:rFonts w:ascii="Bookman Old Style" w:hAnsi="Bookman Old Style"/>
          <w:b/>
          <w:sz w:val="22"/>
          <w:szCs w:val="22"/>
        </w:rPr>
        <w:t>Acolhimento dos pacientes e direcionamento de fluxo</w:t>
      </w:r>
      <w:r w:rsidR="00A27A00">
        <w:rPr>
          <w:rFonts w:ascii="Bookman Old Style" w:hAnsi="Bookman Old Style"/>
          <w:b/>
          <w:sz w:val="22"/>
          <w:szCs w:val="22"/>
        </w:rPr>
        <w:t xml:space="preserve"> do </w:t>
      </w:r>
      <w:r w:rsidR="00A27A00">
        <w:rPr>
          <w:rFonts w:ascii="Bookman Old Style" w:hAnsi="Bookman Old Style"/>
          <w:b/>
          <w:sz w:val="22"/>
          <w:szCs w:val="22"/>
        </w:rPr>
        <w:t>Gripário</w:t>
      </w:r>
      <w:r w:rsidR="0066494F">
        <w:rPr>
          <w:rFonts w:ascii="Bookman Old Style" w:hAnsi="Bookman Old Style"/>
          <w:sz w:val="22"/>
          <w:szCs w:val="22"/>
        </w:rPr>
        <w:t xml:space="preserve"> de Tatuí.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 em razão</w:t>
      </w:r>
      <w:r w:rsidR="0066494F">
        <w:rPr>
          <w:rFonts w:ascii="Bookman Old Style" w:hAnsi="Bookman Old Style"/>
          <w:bCs/>
          <w:iCs/>
          <w:sz w:val="22"/>
          <w:szCs w:val="22"/>
        </w:rPr>
        <w:t>, haja vista o grande esforço, dedicação, amor, respeito e empenho a saúde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de</w:t>
      </w:r>
      <w:r w:rsidR="0066494F">
        <w:rPr>
          <w:rFonts w:ascii="Bookman Old Style" w:hAnsi="Bookman Old Style"/>
          <w:bCs/>
          <w:iCs/>
          <w:sz w:val="22"/>
          <w:szCs w:val="22"/>
        </w:rPr>
        <w:t xml:space="preserve"> todos os pacientes</w:t>
      </w:r>
      <w:r w:rsidR="00A27A00">
        <w:rPr>
          <w:rFonts w:ascii="Bookman Old Style" w:hAnsi="Bookman Old Style"/>
          <w:bCs/>
          <w:iCs/>
          <w:sz w:val="22"/>
          <w:szCs w:val="22"/>
        </w:rPr>
        <w:t>.</w:t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</w:t>
      </w:r>
      <w:r w:rsidR="00A27A00">
        <w:rPr>
          <w:rFonts w:ascii="Bookman Old Style" w:hAnsi="Bookman Old Style"/>
          <w:bCs/>
          <w:iCs/>
          <w:sz w:val="22"/>
          <w:szCs w:val="22"/>
        </w:rPr>
        <w:t xml:space="preserve">                 </w:t>
      </w:r>
      <w:r>
        <w:rPr>
          <w:rFonts w:ascii="Bookman Old Style" w:hAnsi="Bookman Old Style"/>
          <w:bCs/>
          <w:iCs/>
          <w:sz w:val="22"/>
          <w:szCs w:val="22"/>
        </w:rPr>
        <w:t xml:space="preserve">O acolhimento é essencial para um bom atendimento e orientação. Segundo o Ministério da Saúde acolher </w:t>
      </w:r>
      <w:r>
        <w:rPr>
          <w:rFonts w:ascii="Bookman Old Style" w:hAnsi="Bookman Old Style"/>
          <w:bCs/>
          <w:iCs/>
          <w:sz w:val="22"/>
          <w:szCs w:val="22"/>
        </w:rPr>
        <w:t>significa,</w:t>
      </w:r>
      <w:r>
        <w:rPr>
          <w:rFonts w:ascii="Bookman Old Style" w:hAnsi="Bookman Old Style"/>
          <w:bCs/>
          <w:iCs/>
          <w:sz w:val="22"/>
          <w:szCs w:val="22"/>
        </w:rPr>
        <w:t xml:space="preserve"> um modo de operar os processos de trabalho em saúde, de forma a atender a todos que procuram os serviços de saúde, ouvindo seus pedidos e assumindo no serviço uma postura capaz de acolher, escutar e dar respostas mais adequadas aos usuários.</w:t>
      </w:r>
    </w:p>
    <w:p w:rsidR="00AB459D" w:rsidP="00AB459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Portanto, para acolher é necessário prestar um atendimento com </w:t>
      </w:r>
      <w:r>
        <w:rPr>
          <w:rFonts w:ascii="Bookman Old Style" w:hAnsi="Bookman Old Style"/>
          <w:bCs/>
          <w:iCs/>
          <w:sz w:val="22"/>
          <w:szCs w:val="22"/>
        </w:rPr>
        <w:t>resolutividade</w:t>
      </w:r>
      <w:r>
        <w:rPr>
          <w:rFonts w:ascii="Bookman Old Style" w:hAnsi="Bookman Old Style"/>
          <w:bCs/>
          <w:iCs/>
          <w:sz w:val="22"/>
          <w:szCs w:val="22"/>
        </w:rPr>
        <w:t xml:space="preserve"> e responsabilização. Demonstrando respeito e interesse por todos os pacientes que</w:t>
      </w:r>
      <w:r w:rsidR="006D5458">
        <w:rPr>
          <w:rFonts w:ascii="Bookman Old Style" w:hAnsi="Bookman Old Style"/>
          <w:bCs/>
          <w:iCs/>
          <w:sz w:val="22"/>
          <w:szCs w:val="22"/>
        </w:rPr>
        <w:t xml:space="preserve"> chegam</w:t>
      </w:r>
      <w:r>
        <w:rPr>
          <w:rFonts w:ascii="Bookman Old Style" w:hAnsi="Bookman Old Style"/>
          <w:bCs/>
          <w:iCs/>
          <w:sz w:val="22"/>
          <w:szCs w:val="22"/>
        </w:rPr>
        <w:t xml:space="preserve">. Adotando um tom de voz adequado e encaminhando o paciente para o local mais tranquilo.   </w:t>
      </w:r>
    </w:p>
    <w:p w:rsidR="00733968" w:rsidRPr="00733968" w:rsidP="00A27A00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</w:t>
      </w:r>
      <w:r w:rsidRPr="00733968">
        <w:rPr>
          <w:rFonts w:ascii="Bookman Old Style" w:hAnsi="Bookman Old Style"/>
          <w:bCs/>
          <w:iCs/>
          <w:sz w:val="22"/>
          <w:szCs w:val="22"/>
        </w:rPr>
        <w:t>Desejamos que com o br</w:t>
      </w:r>
      <w:r w:rsidR="00A27A00">
        <w:rPr>
          <w:rFonts w:ascii="Bookman Old Style" w:hAnsi="Bookman Old Style"/>
          <w:bCs/>
          <w:iCs/>
          <w:sz w:val="22"/>
          <w:szCs w:val="22"/>
        </w:rPr>
        <w:t>ilhantismo de sempre, seus esforços</w:t>
      </w:r>
      <w:r w:rsidRPr="00733968">
        <w:rPr>
          <w:rFonts w:ascii="Bookman Old Style" w:hAnsi="Bookman Old Style"/>
          <w:bCs/>
          <w:iCs/>
          <w:sz w:val="22"/>
          <w:szCs w:val="22"/>
        </w:rPr>
        <w:t xml:space="preserve"> sejam infinitamente maiores e bem sucedidas. 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0342AB">
        <w:rPr>
          <w:rFonts w:ascii="Bookman Old Style" w:hAnsi="Bookman Old Style"/>
          <w:b/>
        </w:rPr>
        <w:t>08</w:t>
      </w:r>
      <w:r w:rsidRPr="00733968" w:rsidR="002073FD">
        <w:rPr>
          <w:rFonts w:ascii="Bookman Old Style" w:hAnsi="Bookman Old Style"/>
          <w:b/>
        </w:rPr>
        <w:t xml:space="preserve"> de </w:t>
      </w:r>
      <w:r>
        <w:rPr>
          <w:rFonts w:ascii="Bookman Old Style" w:hAnsi="Bookman Old Style"/>
          <w:b/>
        </w:rPr>
        <w:t>Fevereiro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            </w:t>
      </w:r>
      <w:r w:rsidR="0066494F">
        <w:rPr>
          <w:rFonts w:ascii="Bookman Old Style" w:hAnsi="Bookman Old Style"/>
          <w:b/>
        </w:rPr>
        <w:t>Eduardinho</w:t>
      </w: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6494F">
        <w:rPr>
          <w:rFonts w:ascii="Bookman Old Style" w:hAnsi="Bookman Old Style"/>
          <w:b/>
        </w:rPr>
        <w:t xml:space="preserve">José Eduardo Morais </w:t>
      </w:r>
      <w:r w:rsidR="0066494F">
        <w:rPr>
          <w:rFonts w:ascii="Bookman Old Style" w:hAnsi="Bookman Old Style"/>
          <w:b/>
        </w:rPr>
        <w:t>Perbelini</w:t>
      </w:r>
    </w:p>
    <w:p w:rsidR="00DF5C2E" w:rsidRPr="00733968" w:rsidP="007339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</w:t>
      </w:r>
      <w:r w:rsidRPr="00733968">
        <w:rPr>
          <w:rFonts w:ascii="Bookman Old Style" w:hAnsi="Bookman Old Style"/>
          <w:b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5982844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r>
      <w:rPr>
        <w:rFonts w:ascii="Monotype Corsiva" w:hAnsi="Monotype Corsiva"/>
      </w:rPr>
      <w:t>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42AB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1D14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27AB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92BFF"/>
    <w:rsid w:val="001A4C8F"/>
    <w:rsid w:val="001A6AE3"/>
    <w:rsid w:val="001B607F"/>
    <w:rsid w:val="001B7CB8"/>
    <w:rsid w:val="001D42D6"/>
    <w:rsid w:val="001D59F4"/>
    <w:rsid w:val="001E0DF0"/>
    <w:rsid w:val="001E530D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97DE2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2F6B49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9779D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702A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6494F"/>
    <w:rsid w:val="00683BD5"/>
    <w:rsid w:val="006944FB"/>
    <w:rsid w:val="006B148E"/>
    <w:rsid w:val="006B3281"/>
    <w:rsid w:val="006C0D79"/>
    <w:rsid w:val="006D2B66"/>
    <w:rsid w:val="006D5458"/>
    <w:rsid w:val="006E087C"/>
    <w:rsid w:val="006E40D0"/>
    <w:rsid w:val="006E784B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2935"/>
    <w:rsid w:val="008F4097"/>
    <w:rsid w:val="009052D4"/>
    <w:rsid w:val="00917E0F"/>
    <w:rsid w:val="00921B76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27A00"/>
    <w:rsid w:val="00A321C9"/>
    <w:rsid w:val="00A32E5B"/>
    <w:rsid w:val="00A35D51"/>
    <w:rsid w:val="00A46D2C"/>
    <w:rsid w:val="00A86E13"/>
    <w:rsid w:val="00A87E9E"/>
    <w:rsid w:val="00A937BC"/>
    <w:rsid w:val="00AA1129"/>
    <w:rsid w:val="00AA4F19"/>
    <w:rsid w:val="00AB459D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C3BC0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65D8D"/>
    <w:rsid w:val="00C717CB"/>
    <w:rsid w:val="00C71BCB"/>
    <w:rsid w:val="00C734B6"/>
    <w:rsid w:val="00CA6C11"/>
    <w:rsid w:val="00CB17FA"/>
    <w:rsid w:val="00CE7133"/>
    <w:rsid w:val="00CF1579"/>
    <w:rsid w:val="00D03C69"/>
    <w:rsid w:val="00D164FD"/>
    <w:rsid w:val="00D21339"/>
    <w:rsid w:val="00D35FF2"/>
    <w:rsid w:val="00D504F3"/>
    <w:rsid w:val="00D5109E"/>
    <w:rsid w:val="00D52C8C"/>
    <w:rsid w:val="00D55B3A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5FF0"/>
    <w:rsid w:val="00DF6086"/>
    <w:rsid w:val="00E0110D"/>
    <w:rsid w:val="00E12FDE"/>
    <w:rsid w:val="00E32AD7"/>
    <w:rsid w:val="00E50B70"/>
    <w:rsid w:val="00E52965"/>
    <w:rsid w:val="00E629BB"/>
    <w:rsid w:val="00E80DD7"/>
    <w:rsid w:val="00E8352C"/>
    <w:rsid w:val="00E86638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5215B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E0B26"/>
    <w:rsid w:val="00FE0FD4"/>
    <w:rsid w:val="00FF0205"/>
    <w:rsid w:val="00FF0D54"/>
    <w:rsid w:val="00FF364C"/>
    <w:rsid w:val="00FF46BF"/>
    <w:rsid w:val="00FF50B3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10</cp:revision>
  <cp:lastPrinted>2016-04-11T11:10:00Z</cp:lastPrinted>
  <dcterms:created xsi:type="dcterms:W3CDTF">2021-02-01T15:30:00Z</dcterms:created>
  <dcterms:modified xsi:type="dcterms:W3CDTF">2021-02-02T17:13:00Z</dcterms:modified>
</cp:coreProperties>
</file>