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P="0087298D">
      <w:pPr>
        <w:pStyle w:val="BodyText2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i w:val="0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i w:val="0"/>
          <w:sz w:val="22"/>
          <w:szCs w:val="22"/>
        </w:rPr>
        <w:t xml:space="preserve"> de </w:t>
      </w:r>
      <w:r w:rsidRPr="00347299" w:rsidR="000E1EDE">
        <w:rPr>
          <w:rFonts w:ascii="Bookman Old Style" w:hAnsi="Bookman Old Style"/>
          <w:i w:val="0"/>
          <w:sz w:val="22"/>
          <w:szCs w:val="22"/>
        </w:rPr>
        <w:t>s</w:t>
      </w:r>
      <w:r w:rsidRPr="00347299" w:rsidR="000A20A7">
        <w:rPr>
          <w:rFonts w:ascii="Bookman Old Style" w:hAnsi="Bookman Old Style"/>
          <w:i w:val="0"/>
          <w:sz w:val="22"/>
          <w:szCs w:val="22"/>
        </w:rPr>
        <w:t xml:space="preserve">e </w:t>
      </w:r>
      <w:r w:rsidRPr="00347299" w:rsidR="00F61228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Pr="00347299" w:rsidR="00C15A0B">
        <w:rPr>
          <w:rFonts w:ascii="Bookman Old Style" w:hAnsi="Bookman Old Style"/>
          <w:b/>
          <w:i w:val="0"/>
          <w:sz w:val="22"/>
          <w:szCs w:val="22"/>
        </w:rPr>
        <w:t xml:space="preserve">a </w:t>
      </w:r>
      <w:r w:rsidRPr="00347299" w:rsidR="004F0BFE">
        <w:rPr>
          <w:rFonts w:ascii="Bookman Old Style" w:hAnsi="Bookman Old Style"/>
          <w:b/>
          <w:i w:val="0"/>
          <w:sz w:val="22"/>
          <w:szCs w:val="22"/>
        </w:rPr>
        <w:t xml:space="preserve">capinação </w:t>
      </w:r>
      <w:r w:rsidR="0087298D">
        <w:rPr>
          <w:rFonts w:ascii="Bookman Old Style" w:hAnsi="Bookman Old Style"/>
          <w:b/>
          <w:i w:val="0"/>
          <w:sz w:val="22"/>
          <w:szCs w:val="22"/>
        </w:rPr>
        <w:t xml:space="preserve">na rotatória da </w:t>
      </w:r>
      <w:r w:rsidRPr="0087298D" w:rsidR="0087298D">
        <w:rPr>
          <w:rFonts w:ascii="Bookman Old Style" w:hAnsi="Bookman Old Style"/>
          <w:b/>
          <w:i w:val="0"/>
          <w:sz w:val="22"/>
          <w:szCs w:val="22"/>
        </w:rPr>
        <w:t xml:space="preserve">Rua João </w:t>
      </w:r>
      <w:r w:rsidRPr="0087298D" w:rsidR="0087298D">
        <w:rPr>
          <w:rFonts w:ascii="Bookman Old Style" w:hAnsi="Bookman Old Style"/>
          <w:b/>
          <w:i w:val="0"/>
          <w:sz w:val="22"/>
          <w:szCs w:val="22"/>
        </w:rPr>
        <w:t>Gardenal</w:t>
      </w:r>
      <w:r w:rsidRPr="0087298D" w:rsidR="0087298D">
        <w:rPr>
          <w:rFonts w:ascii="Bookman Old Style" w:hAnsi="Bookman Old Style"/>
          <w:b/>
          <w:i w:val="0"/>
          <w:sz w:val="22"/>
          <w:szCs w:val="22"/>
        </w:rPr>
        <w:t xml:space="preserve"> Filho - Vila </w:t>
      </w:r>
      <w:r w:rsidRPr="0087298D" w:rsidR="0087298D">
        <w:rPr>
          <w:rFonts w:ascii="Bookman Old Style" w:hAnsi="Bookman Old Style"/>
          <w:b/>
          <w:i w:val="0"/>
          <w:sz w:val="22"/>
          <w:szCs w:val="22"/>
        </w:rPr>
        <w:t>Angelica</w:t>
      </w:r>
      <w:r w:rsidRPr="0087298D" w:rsidR="0087298D">
        <w:rPr>
          <w:rFonts w:ascii="Bookman Old Style" w:hAnsi="Bookman Old Style"/>
          <w:b/>
          <w:i w:val="0"/>
          <w:sz w:val="22"/>
          <w:szCs w:val="22"/>
        </w:rPr>
        <w:t>, Tatuí - SP</w:t>
      </w:r>
      <w:r w:rsidR="0087298D">
        <w:rPr>
          <w:rFonts w:ascii="Bookman Old Style" w:hAnsi="Bookman Old Style"/>
          <w:b/>
          <w:i w:val="0"/>
          <w:sz w:val="22"/>
          <w:szCs w:val="22"/>
        </w:rPr>
        <w:t xml:space="preserve"> </w:t>
      </w: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7298D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87298D">
      <w:pPr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P="0087298D">
      <w:pPr>
        <w:pStyle w:val="BodyTextIndent"/>
        <w:ind w:left="0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347299" w:rsidR="00145DC3">
        <w:rPr>
          <w:rFonts w:ascii="Bookman Old Style" w:hAnsi="Bookman Old Style"/>
          <w:sz w:val="22"/>
          <w:szCs w:val="22"/>
        </w:rPr>
        <w:t>Este Parlamentar</w:t>
      </w:r>
      <w:r w:rsidRPr="00347299" w:rsidR="004F0BFE">
        <w:rPr>
          <w:rFonts w:ascii="Bookman Old Style" w:hAnsi="Bookman Old Style"/>
          <w:sz w:val="22"/>
          <w:szCs w:val="22"/>
        </w:rPr>
        <w:t xml:space="preserve"> em visita ao referido bairro, verificou e recebeu</w:t>
      </w:r>
      <w:r w:rsidR="0087298D">
        <w:rPr>
          <w:rFonts w:ascii="Bookman Old Style" w:hAnsi="Bookman Old Style"/>
          <w:sz w:val="22"/>
          <w:szCs w:val="22"/>
        </w:rPr>
        <w:t xml:space="preserve"> </w:t>
      </w:r>
      <w:r w:rsidRPr="00347299" w:rsidR="004F0BFE">
        <w:rPr>
          <w:rFonts w:ascii="Bookman Old Style" w:hAnsi="Bookman Old Style"/>
          <w:sz w:val="22"/>
          <w:szCs w:val="22"/>
        </w:rPr>
        <w:t xml:space="preserve">reclamações da população com relação </w:t>
      </w:r>
      <w:r w:rsidRPr="00347299" w:rsidR="002D1D3E">
        <w:rPr>
          <w:rFonts w:ascii="Bookman Old Style" w:hAnsi="Bookman Old Style"/>
          <w:sz w:val="22"/>
          <w:szCs w:val="22"/>
        </w:rPr>
        <w:t>à</w:t>
      </w:r>
      <w:r w:rsidRPr="00347299" w:rsidR="004F0BFE">
        <w:rPr>
          <w:rFonts w:ascii="Bookman Old Style" w:hAnsi="Bookman Old Style"/>
          <w:sz w:val="22"/>
          <w:szCs w:val="22"/>
        </w:rPr>
        <w:t xml:space="preserve"> quantidade de mato alto</w:t>
      </w:r>
      <w:r w:rsidRPr="00347299" w:rsidR="00DF5C2E">
        <w:rPr>
          <w:rFonts w:ascii="Bookman Old Style" w:hAnsi="Bookman Old Style"/>
          <w:sz w:val="22"/>
          <w:szCs w:val="22"/>
        </w:rPr>
        <w:t xml:space="preserve"> existentes</w:t>
      </w:r>
      <w:r w:rsidRPr="00347299" w:rsidR="004F0BFE">
        <w:rPr>
          <w:rFonts w:ascii="Bookman Old Style" w:hAnsi="Bookman Old Style"/>
          <w:sz w:val="22"/>
          <w:szCs w:val="22"/>
        </w:rPr>
        <w:t xml:space="preserve"> </w:t>
      </w:r>
      <w:r w:rsidR="0087298D">
        <w:rPr>
          <w:rFonts w:ascii="Bookman Old Style" w:hAnsi="Bookman Old Style"/>
          <w:sz w:val="22"/>
          <w:szCs w:val="22"/>
        </w:rPr>
        <w:t xml:space="preserve">na área pública e que </w:t>
      </w:r>
      <w:r w:rsidR="0087298D">
        <w:rPr>
          <w:rFonts w:ascii="Bookman Old Style" w:hAnsi="Bookman Old Style"/>
          <w:sz w:val="22"/>
          <w:szCs w:val="22"/>
        </w:rPr>
        <w:t>a</w:t>
      </w:r>
      <w:r w:rsidR="0087298D">
        <w:rPr>
          <w:rFonts w:ascii="Bookman Old Style" w:hAnsi="Bookman Old Style"/>
          <w:sz w:val="22"/>
          <w:szCs w:val="22"/>
        </w:rPr>
        <w:t xml:space="preserve"> muito tempo não é realizado a manutenção no local. </w:t>
      </w:r>
    </w:p>
    <w:p w:rsidR="003342A3" w:rsidRPr="00347299" w:rsidP="0087298D">
      <w:pPr>
        <w:pStyle w:val="BodyTextIndent"/>
        <w:ind w:left="0"/>
        <w:jc w:val="both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>Diante disto,</w:t>
      </w:r>
      <w:r w:rsidRPr="00347299" w:rsidR="00870E5A">
        <w:rPr>
          <w:rFonts w:ascii="Bookman Old Style" w:hAnsi="Bookman Old Style"/>
          <w:sz w:val="22"/>
          <w:szCs w:val="22"/>
        </w:rPr>
        <w:t xml:space="preserve"> </w:t>
      </w:r>
      <w:r w:rsidRPr="00347299" w:rsidR="000A20A7">
        <w:rPr>
          <w:rFonts w:ascii="Bookman Old Style" w:hAnsi="Bookman Old Style"/>
          <w:sz w:val="22"/>
          <w:szCs w:val="22"/>
        </w:rPr>
        <w:t>reque</w:t>
      </w:r>
      <w:r w:rsidRPr="00347299" w:rsidR="005E7731">
        <w:rPr>
          <w:rFonts w:ascii="Bookman Old Style" w:hAnsi="Bookman Old Style"/>
          <w:sz w:val="22"/>
          <w:szCs w:val="22"/>
        </w:rPr>
        <w:t xml:space="preserve">r </w:t>
      </w:r>
      <w:r w:rsidR="0087298D">
        <w:rPr>
          <w:rFonts w:ascii="Bookman Old Style" w:hAnsi="Bookman Old Style"/>
          <w:sz w:val="22"/>
          <w:szCs w:val="22"/>
        </w:rPr>
        <w:t xml:space="preserve">que </w:t>
      </w:r>
      <w:r w:rsidRPr="00347299" w:rsidR="005E7731">
        <w:rPr>
          <w:rFonts w:ascii="Bookman Old Style" w:hAnsi="Bookman Old Style"/>
          <w:sz w:val="22"/>
          <w:szCs w:val="22"/>
        </w:rPr>
        <w:t>sejam</w:t>
      </w:r>
      <w:r w:rsidRPr="00347299" w:rsidR="0044392D">
        <w:rPr>
          <w:rFonts w:ascii="Bookman Old Style" w:hAnsi="Bookman Old Style"/>
          <w:sz w:val="22"/>
          <w:szCs w:val="22"/>
        </w:rPr>
        <w:t xml:space="preserve"> </w:t>
      </w:r>
      <w:r w:rsidRPr="00347299" w:rsidR="00145DC3">
        <w:rPr>
          <w:rFonts w:ascii="Bookman Old Style" w:hAnsi="Bookman Old Style"/>
          <w:sz w:val="22"/>
          <w:szCs w:val="22"/>
        </w:rPr>
        <w:t>tomadas as devidas providências.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7298D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7298D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P="0087298D">
      <w:pPr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866F18">
        <w:rPr>
          <w:rFonts w:ascii="Bookman Old Style" w:hAnsi="Bookman Old Style"/>
          <w:b/>
          <w:sz w:val="22"/>
          <w:szCs w:val="22"/>
        </w:rPr>
        <w:t xml:space="preserve">08 de </w:t>
      </w:r>
      <w:r w:rsidR="00360B97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7298D" w:rsidP="0087298D">
      <w:pPr>
        <w:rPr>
          <w:rFonts w:ascii="Bookman Old Style" w:hAnsi="Bookman Old Style"/>
          <w:b/>
        </w:rPr>
      </w:pPr>
    </w:p>
    <w:p w:rsidR="0087298D" w:rsidP="008729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</w:t>
      </w:r>
    </w:p>
    <w:p w:rsidR="0087298D" w:rsidP="0087298D">
      <w:pPr>
        <w:rPr>
          <w:rFonts w:ascii="Bookman Old Style" w:hAnsi="Bookman Old Style"/>
          <w:b/>
        </w:rPr>
      </w:pPr>
    </w:p>
    <w:p w:rsidR="0087298D" w:rsidP="008729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</w:p>
    <w:p w:rsidR="0087298D" w:rsidP="0087298D">
      <w:pPr>
        <w:rPr>
          <w:rFonts w:ascii="Bookman Old Style" w:hAnsi="Bookman Old Style"/>
          <w:b/>
        </w:rPr>
      </w:pPr>
    </w:p>
    <w:p w:rsidR="0087298D" w:rsidP="0087298D">
      <w:r>
        <w:rPr>
          <w:rFonts w:ascii="Bookman Old Style" w:hAnsi="Bookman Old Style"/>
          <w:b/>
        </w:rPr>
        <w:t xml:space="preserve">                                       PAULINHO MOTOS</w:t>
      </w:r>
    </w:p>
    <w:p w:rsidR="0087298D" w:rsidP="0087298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062408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</w:r>
    <w:r w:rsidR="00DB67E8">
      <w:rPr>
        <w:rFonts w:ascii="Monotype Corsiva" w:hAnsi="Monotype Corsiva"/>
      </w:rPr>
      <w:t>paulinhomotos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060F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038A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0B97"/>
    <w:rsid w:val="00364902"/>
    <w:rsid w:val="003838EC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66F18"/>
    <w:rsid w:val="00870E5A"/>
    <w:rsid w:val="008712C6"/>
    <w:rsid w:val="0087298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0741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67E8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538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B39AA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5</cp:revision>
  <cp:lastPrinted>2021-02-05T14:34:00Z</cp:lastPrinted>
  <dcterms:created xsi:type="dcterms:W3CDTF">2021-02-04T21:09:00Z</dcterms:created>
  <dcterms:modified xsi:type="dcterms:W3CDTF">2021-02-05T14:39:00Z</dcterms:modified>
</cp:coreProperties>
</file>