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line="360" w:lineRule="auto"/>
        <w:jc w:val="both"/>
        <w:rPr>
          <w:b/>
        </w:rPr>
      </w:pPr>
      <w:r w:rsidRPr="00000000">
        <w:rPr>
          <w:b/>
          <w:rtl w:val="0"/>
        </w:rPr>
        <w:t>REQUERIMENTO Nº_____/2021</w:t>
      </w:r>
    </w:p>
    <w:p w:rsidR="00000000" w:rsidRPr="00000000" w:rsidP="00000000" w14:paraId="00000002">
      <w:pPr>
        <w:tabs>
          <w:tab w:val="left" w:pos="1455"/>
        </w:tabs>
        <w:spacing w:before="240" w:line="360" w:lineRule="auto"/>
        <w:jc w:val="both"/>
        <w:rPr>
          <w:b/>
        </w:rPr>
      </w:pPr>
      <w:r w:rsidRPr="00000000">
        <w:rPr>
          <w:b/>
          <w:rtl w:val="0"/>
        </w:rPr>
        <w:tab/>
      </w:r>
    </w:p>
    <w:p w:rsidR="00000000" w:rsidRPr="00000000" w:rsidP="00000000" w14:paraId="00000003">
      <w:pPr>
        <w:tabs>
          <w:tab w:val="left" w:pos="1455"/>
        </w:tabs>
        <w:spacing w:before="240" w:line="360" w:lineRule="auto"/>
        <w:jc w:val="both"/>
        <w:rPr>
          <w:b/>
        </w:rPr>
      </w:pPr>
    </w:p>
    <w:p w:rsidR="00000000" w:rsidRPr="00000000" w:rsidP="00000000" w14:paraId="00000004">
      <w:pPr>
        <w:spacing w:before="240" w:line="360" w:lineRule="auto"/>
        <w:ind w:firstLine="720"/>
        <w:jc w:val="both"/>
        <w:rPr>
          <w:b/>
        </w:rPr>
      </w:pPr>
      <w:r w:rsidRPr="00000000">
        <w:rPr>
          <w:b/>
          <w:rtl w:val="0"/>
        </w:rPr>
        <w:t>REQUEIRO À MESA</w:t>
      </w:r>
      <w:r w:rsidRPr="00000000">
        <w:rPr>
          <w:rtl w:val="0"/>
        </w:rPr>
        <w:t xml:space="preserve">, ouvido o Egrégio Plenário, na forma regimental, que se digne a oficiar à </w:t>
      </w:r>
      <w:r w:rsidRPr="00000000">
        <w:rPr>
          <w:b/>
          <w:rtl w:val="0"/>
        </w:rPr>
        <w:t>Exma. Sra. Prefeita Municipal de Tatuí</w:t>
      </w:r>
      <w:r w:rsidRPr="00000000">
        <w:rPr>
          <w:rtl w:val="0"/>
        </w:rPr>
        <w:t xml:space="preserve">, para que, através do setor competente, informe a esta Casa de Leis: quais os esforços empregados por parte da Prefeitura Municipal para o auxílio ao credenciamento do Centro de Hemodiálise junto ao SUS? </w:t>
      </w:r>
    </w:p>
    <w:p w:rsidR="00000000" w:rsidRPr="00000000" w:rsidP="00000000" w14:paraId="00000005">
      <w:pPr>
        <w:spacing w:before="240" w:line="360" w:lineRule="auto"/>
        <w:jc w:val="center"/>
        <w:rPr>
          <w:b/>
        </w:rPr>
      </w:pPr>
      <w:r w:rsidRPr="00000000">
        <w:rPr>
          <w:b/>
          <w:rtl w:val="0"/>
        </w:rPr>
        <w:t>JUSTIFICATIVA</w:t>
      </w:r>
    </w:p>
    <w:p w:rsidR="00000000" w:rsidRPr="00000000" w:rsidP="00000000" w14:paraId="00000006">
      <w:pPr>
        <w:spacing w:before="240" w:line="360" w:lineRule="auto"/>
        <w:jc w:val="center"/>
      </w:pPr>
    </w:p>
    <w:p w:rsidR="00000000" w:rsidRPr="00000000" w:rsidP="00000000" w14:paraId="00000007">
      <w:pPr>
        <w:spacing w:before="240" w:line="360" w:lineRule="auto"/>
        <w:jc w:val="both"/>
      </w:pPr>
      <w:r w:rsidRPr="00000000">
        <w:rPr>
          <w:rtl w:val="0"/>
        </w:rPr>
        <w:tab/>
        <w:t>Em conversa com cidadãs e cidadãos do município de Tatuí, recebemos o questionamento sobre a demora do funcionamento do Centro de Hemodiálise que, segundo informações, aguarda o credenciamento</w:t>
      </w:r>
      <w:r w:rsidRPr="00000000">
        <w:rPr>
          <w:rtl w:val="0"/>
        </w:rPr>
        <w:t xml:space="preserve"> junto ao SUS </w:t>
      </w:r>
      <w:r w:rsidRPr="00000000">
        <w:rPr>
          <w:rtl w:val="0"/>
        </w:rPr>
        <w:t xml:space="preserve"> para liberar suas atividades.</w:t>
      </w:r>
    </w:p>
    <w:p w:rsidR="00000000" w:rsidRPr="00000000" w:rsidP="00000000" w14:paraId="00000008">
      <w:pPr>
        <w:spacing w:before="240" w:line="360" w:lineRule="auto"/>
        <w:ind w:firstLine="720"/>
        <w:jc w:val="both"/>
      </w:pPr>
      <w:r w:rsidRPr="00000000">
        <w:rPr>
          <w:rtl w:val="0"/>
        </w:rPr>
        <w:t>Estudos apontam que mais de 120 mil pessoas passam por diálise no Brasil. Existem dois tipos de diálise: a hemodiálise e a diálise peritoneal. Ambas terapias são fornecidas pelo SUS, mas, ainda assim, a diálise peritoneal só é realizada por 8% da população com insuficiência renal, quando o recomendado pelas organizações internacionais de saúde é de que 20% dos pacientes com insuficiência renal tenham o devido acesso a ela. Apesar de representar economia de 5% aos cofres públicos, de acordo com recente levantamento realizado pela Universidade Federal de São Paulo (Unifesp), essa ainda é uma terapia subutilizada pelo sistema de saúde.</w:t>
      </w:r>
    </w:p>
    <w:p w:rsidR="00000000" w:rsidRPr="00000000" w:rsidP="00000000" w14:paraId="00000009">
      <w:pPr>
        <w:spacing w:before="240" w:line="360" w:lineRule="auto"/>
        <w:ind w:firstLine="720"/>
        <w:jc w:val="both"/>
      </w:pPr>
      <w:r w:rsidRPr="00000000">
        <w:rPr>
          <w:rtl w:val="0"/>
        </w:rPr>
        <w:t>Com isso, observa-se a necessidade conjunta das autoridades municipais para dar celeridade a este processo, visto que inúmeros cidadãos tatuianos dependem da terapia para viver. Atualmente, com o setor público de saúde saturado de demandas advindas da pandemia de Coronavírus e, tendo em vista que a realização desses procedimentos é feita em outros municípios, garantir um espaço de tratamento adequado a população se faz ainda mais necessária para além do benefício econômico aos cofres públicos já citado anteriormente.</w:t>
      </w:r>
    </w:p>
    <w:p w:rsidR="00000000" w:rsidRPr="00000000" w:rsidP="00000000" w14:paraId="0000000A">
      <w:pPr>
        <w:spacing w:before="240" w:line="360" w:lineRule="auto"/>
        <w:jc w:val="both"/>
      </w:pPr>
      <w:r w:rsidRPr="00000000">
        <w:rPr>
          <w:rtl w:val="0"/>
        </w:rPr>
        <w:tab/>
        <w:t>Assim sendo, pelas razões acima expostas, sobretudo visando garantir a saúde e o bem-estar da população em diálise, encaminhamos o presente Requerimento.</w:t>
      </w:r>
    </w:p>
    <w:p w:rsidR="00000000" w:rsidRPr="00000000" w:rsidP="00000000" w14:paraId="0000000B">
      <w:pPr>
        <w:spacing w:before="240" w:line="360" w:lineRule="auto"/>
        <w:jc w:val="both"/>
      </w:pPr>
    </w:p>
    <w:p w:rsidR="00000000" w:rsidRPr="00000000" w:rsidP="00000000" w14:paraId="0000000C">
      <w:pPr>
        <w:spacing w:before="240" w:line="360" w:lineRule="auto"/>
        <w:jc w:val="center"/>
        <w:rPr>
          <w:b/>
        </w:rPr>
      </w:pPr>
      <w:bookmarkStart w:id="0" w:name="_heading=h.1fob9te" w:colFirst="0" w:colLast="0"/>
      <w:bookmarkEnd w:id="0"/>
      <w:r w:rsidRPr="00000000">
        <w:rPr>
          <w:b/>
          <w:rtl w:val="0"/>
        </w:rPr>
        <w:t>Sala das Sessões “Vereador Rafael Orsi Filho”, 04 de fevereiro de 2021.</w:t>
      </w:r>
    </w:p>
    <w:p w:rsidR="00000000" w:rsidRPr="00000000" w:rsidP="00000000" w14:paraId="0000000D">
      <w:pPr>
        <w:spacing w:before="240" w:line="360" w:lineRule="auto"/>
        <w:jc w:val="center"/>
        <w:rPr>
          <w:b/>
        </w:rPr>
      </w:pPr>
      <w:r w:rsidRPr="00000000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215900</wp:posOffset>
                </wp:positionV>
                <wp:extent cx="2270806" cy="826452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215360" y="3371537"/>
                          <a:ext cx="2270806" cy="826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215900</wp:posOffset>
                </wp:positionV>
                <wp:extent cx="2270806" cy="826452"/>
                <wp:effectExtent l="0" t="0" r="0" b="0"/>
                <wp:wrapNone/>
                <wp:docPr id="38082647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3910167" name="image2.png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0806" cy="826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0E">
      <w:pPr>
        <w:spacing w:before="240" w:line="360" w:lineRule="auto"/>
        <w:jc w:val="center"/>
        <w:rPr>
          <w:b/>
        </w:rPr>
      </w:pPr>
      <w:bookmarkStart w:id="1" w:name="_heading=h.30j0zll" w:colFirst="0" w:colLast="0"/>
      <w:bookmarkEnd w:id="1"/>
    </w:p>
    <w:sectPr>
      <w:headerReference w:type="default" r:id="rId6"/>
      <w:footerReference w:type="default" r:id="rId7"/>
      <w:pgSz w:w="11906" w:h="16838" w:orient="portrait"/>
      <w:pgMar w:top="1701" w:right="1134" w:bottom="1134" w:left="1701" w:header="709" w:footer="76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charset w:val="00"/>
    <w:family w:val="auto"/>
    <w:pitch w:val="default"/>
  </w:font>
  <w:font w:name="Georgia">
    <w:charset w:val="00"/>
    <w:family w:val="auto"/>
    <w:pitch w:val="default"/>
  </w:font>
  <w:font w:name="Corsiv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 w:rsidRPr="00000000">
      <w:rPr>
        <w:rFonts w:ascii="Corsiva" w:eastAsia="Corsiva" w:hAnsi="Corsiva" w:cs="Corsiva"/>
        <w:b/>
        <w:color w:val="000000"/>
        <w:sz w:val="50"/>
        <w:szCs w:val="50"/>
        <w:rtl w:val="0"/>
      </w:rPr>
      <w:t>Câmara Municipal de Tatuí</w:t>
    </w:r>
    <w:r w:rsidRPr="00000000"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wrapNone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1F8F" w:rsidRPr="00000000" w:rsidP="00000000">
                          <w:r w:rsidRPr="00000000" w:rsidR="0000000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79873977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768269765" name="image3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01861489" name="image3.jp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 w:rsidRPr="00000000">
      <w:rPr>
        <w:rFonts w:ascii="Corsiva" w:eastAsia="Corsiva" w:hAnsi="Corsiva" w:cs="Corsiva"/>
        <w:color w:val="000000"/>
        <w:sz w:val="22"/>
        <w:szCs w:val="22"/>
        <w:rtl w:val="0"/>
      </w:rPr>
      <w:t>Edifício Presidente Tancredo Neves</w:t>
    </w:r>
  </w:p>
  <w:p w:rsidR="00000000" w:rsidRPr="00000000" w:rsidP="00000000" w14:paraId="000000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 w:rsidRPr="00000000">
      <w:rPr>
        <w:rFonts w:ascii="Corsiva" w:eastAsia="Corsiva" w:hAnsi="Corsiva" w:cs="Corsiva"/>
        <w:color w:val="000000"/>
        <w:sz w:val="22"/>
        <w:szCs w:val="22"/>
        <w:rtl w:val="0"/>
      </w:rPr>
      <w:t>Telefax: 0 xx 15 3259 8300</w:t>
    </w:r>
  </w:p>
  <w:p w:rsidR="00000000" w:rsidRPr="00000000" w:rsidP="00000000" w14:paraId="000000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Endereço: Avenida Cônego João Clímaco, 226 – Tatuí / SP</w:t>
    </w:r>
  </w:p>
  <w:p w:rsidR="00000000" w:rsidRPr="00000000" w:rsidP="00000000" w14:paraId="000000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Caixa Postal 52 – CEP 18.270-540</w:t>
    </w:r>
  </w:p>
  <w:p w:rsidR="00000000" w:rsidRPr="00000000" w:rsidP="00000000" w14:paraId="000000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 xml:space="preserve">          Site: </w:t>
    </w:r>
    <w:hyperlink r:id="rId3" w:history="1">
      <w:r w:rsidRPr="00000000">
        <w:rPr>
          <w:rFonts w:ascii="Corsiva" w:eastAsia="Corsiva" w:hAnsi="Corsiva" w:cs="Corsiva"/>
          <w:color w:val="000000"/>
          <w:rtl w:val="0"/>
        </w:rPr>
        <w:t>www.camaratatui.sp.gov.br</w:t>
      </w:r>
    </w:hyperlink>
    <w:r w:rsidRPr="00000000">
      <w:rPr>
        <w:rFonts w:ascii="Corsiva" w:eastAsia="Corsiva" w:hAnsi="Corsiva" w:cs="Corsiva"/>
        <w:color w:val="000000"/>
        <w:rtl w:val="0"/>
      </w:rPr>
      <w:tab/>
      <w:tab/>
      <w:t xml:space="preserve">e-mail: </w:t>
    </w:r>
    <w:hyperlink r:id="rId4" w:history="1">
      <w:r w:rsidRPr="00000000">
        <w:rPr>
          <w:rFonts w:ascii="Corsiva" w:eastAsia="Corsiva" w:hAnsi="Corsiva" w:cs="Corsiva"/>
          <w:color w:val="000000"/>
          <w:rtl w:val="0"/>
        </w:rPr>
        <w:t>webmaster@camaratatui.sp.gov.br</w:t>
      </w:r>
    </w:hyperlink>
    <w:r w:rsidRPr="00000000">
      <w:rPr>
        <w:rFonts w:ascii="Corsiva" w:eastAsia="Corsiva" w:hAnsi="Corsiva" w:cs="Corsiva"/>
        <w:color w:val="000000"/>
        <w:rtl w:val="0"/>
      </w:rPr>
      <w:br/>
    </w:r>
    <w:r w:rsidRPr="00000000"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71F8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jc w:val="both"/>
      <w:outlineLvl w:val="0"/>
    </w:pPr>
    <w:rPr>
      <w:b/>
    </w:rPr>
  </w:style>
  <w:style w:type="paragraph" w:styleId="Heading2">
    <w:name w:val="heading 2"/>
    <w:basedOn w:val="Normal0"/>
    <w:next w:val="Normal0"/>
    <w:pPr>
      <w:keepNext/>
      <w:jc w:val="both"/>
      <w:outlineLvl w:val="1"/>
    </w:pPr>
    <w:rPr>
      <w:b/>
      <w:i/>
    </w:rPr>
  </w:style>
  <w:style w:type="paragraph" w:styleId="Heading3">
    <w:name w:val="heading 3"/>
    <w:basedOn w:val="Normal0"/>
    <w:next w:val="Normal0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7077B2"/>
  </w:style>
  <w:style w:type="paragraph" w:customStyle="1" w:styleId="Heading10">
    <w:name w:val="Heading 1_0"/>
    <w:basedOn w:val="Normal0"/>
    <w:next w:val="Normal0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0">
    <w:name w:val="Heading 2_0"/>
    <w:basedOn w:val="Normal0"/>
    <w:next w:val="Normal0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0">
    <w:name w:val="Heading 3_0"/>
    <w:basedOn w:val="Normal0"/>
    <w:next w:val="Normal0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0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0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0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0"/>
    <w:rsid w:val="00A25FCE"/>
    <w:rPr>
      <w:b/>
      <w:i/>
      <w:sz w:val="24"/>
    </w:rPr>
  </w:style>
  <w:style w:type="paragraph" w:styleId="BodyText">
    <w:name w:val="Body Text"/>
    <w:basedOn w:val="Normal0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0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0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0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0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0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SvN80coWGv2W6SnA27Sh4O9C8A==">AMUW2mXlQHrZmTV9Tb+mV7sBgFV+QEitCKz8ADrTbx7M0I4BKN8QCHZ7BrhuSCjE2yJT/DBXJJLUuw0ez3MKovG1WgO9HJZglLzBUdavQheC+8WxV7J1M6iTGQo72s5mkrUbtToijClLMctCQZTMTIw/QM3RDEHeuw==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0</cp:revision>
  <dcterms:created xsi:type="dcterms:W3CDTF">2021-01-29T01:32:00Z</dcterms:created>
</cp:coreProperties>
</file>