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752B" w14:paraId="42521007" w14:textId="77777777">
      <w:pPr>
        <w:spacing w:before="240" w:line="360" w:lineRule="auto"/>
        <w:jc w:val="both"/>
        <w:rPr>
          <w:b/>
        </w:rPr>
      </w:pPr>
      <w:r>
        <w:rPr>
          <w:b/>
        </w:rPr>
        <w:t>REQUERIMENTO Nº_____/2021</w:t>
      </w:r>
    </w:p>
    <w:p w:rsidR="00F5752B" w14:paraId="613DA42C" w14:textId="2C77684A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5C5103" w14:paraId="7BE8A8AF" w14:textId="77777777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F5752B" w14:paraId="14D01EB4" w14:textId="77777777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F5752B" w14:paraId="0F369664" w14:textId="77777777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F5752B" w14:paraId="3C343A3E" w14:textId="77777777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competente, informe a esta Casa de Leis qual o plano de trabalho referente a garantia, recuperação e geração de empregos, para o ano 2021?</w:t>
      </w:r>
    </w:p>
    <w:p w:rsidR="00F5752B" w14:paraId="3AAB340A" w14:textId="77777777">
      <w:pPr>
        <w:spacing w:before="240" w:line="360" w:lineRule="auto"/>
        <w:jc w:val="center"/>
        <w:rPr>
          <w:b/>
        </w:rPr>
      </w:pPr>
    </w:p>
    <w:p w:rsidR="00F5752B" w14:paraId="54F84377" w14:textId="77777777">
      <w:pPr>
        <w:spacing w:before="240" w:line="360" w:lineRule="auto"/>
        <w:jc w:val="center"/>
      </w:pPr>
      <w:r>
        <w:rPr>
          <w:b/>
        </w:rPr>
        <w:t>JUSTIFICATIVA</w:t>
      </w:r>
    </w:p>
    <w:p w:rsidR="00F5752B" w14:paraId="53411248" w14:textId="77777777">
      <w:pPr>
        <w:spacing w:before="240" w:line="360" w:lineRule="auto"/>
        <w:jc w:val="both"/>
      </w:pPr>
      <w:r>
        <w:tab/>
      </w:r>
    </w:p>
    <w:p w:rsidR="00F5752B" w14:paraId="02673D23" w14:textId="77777777">
      <w:pPr>
        <w:spacing w:before="240" w:line="360" w:lineRule="auto"/>
        <w:ind w:firstLine="720"/>
        <w:jc w:val="both"/>
      </w:pPr>
      <w:r>
        <w:t>Em conversa com cidadãos e cidadãs de nossa cidade, recebemos constante</w:t>
      </w:r>
      <w:r>
        <w:t>mente a reivindicação de que seja realizado, urgentemente, um plano de desenvolvimento e recuperação de postos de trabalho. Assim sendo, devido ao quadro de crise econômica enfrentado no país, o poder público deve empenhar esforços para que sejam criadas c</w:t>
      </w:r>
      <w:r>
        <w:t>ondições para geração de empregos e auxílio na capacitação da população, visando alinhar políticas públicas com a demanda econômica local. Também incentivar setores estratégicos da economia, tendo em vista a vocação da cidade e levando em conta as condiçõe</w:t>
      </w:r>
      <w:r>
        <w:t>s atuais ao qual passamos.</w:t>
      </w:r>
    </w:p>
    <w:p w:rsidR="00F5752B" w14:paraId="4DA1072F" w14:textId="37D2C90A">
      <w:pPr>
        <w:spacing w:before="240" w:line="360" w:lineRule="auto"/>
        <w:ind w:firstLine="720"/>
        <w:jc w:val="both"/>
      </w:pPr>
      <w:r>
        <w:t>Segundo pesquisas referentes ao saldo no número de admissões e demissões dos postos de trabalho desde 2009 até 2019, o município no acumulado obteve cerca de 2500 admissões a mais que</w:t>
      </w:r>
      <w:r>
        <w:t xml:space="preserve"> demissões. Apesar do saldo positivo, os dado</w:t>
      </w:r>
      <w:r>
        <w:t>s mostram que a partir de 2014 os números mostram uma tendência de queda, e que no cenário de crise econômica podem ser ainda mais afetados.</w:t>
      </w:r>
    </w:p>
    <w:p w:rsidR="00F5752B" w14:paraId="359D7B02" w14:textId="77777777">
      <w:pPr>
        <w:spacing w:before="240" w:line="360" w:lineRule="auto"/>
        <w:ind w:firstLine="720"/>
        <w:jc w:val="both"/>
      </w:pPr>
      <w:r>
        <w:t xml:space="preserve">Assim, segundo o contexto descrito acima encaminho este Requerimento com a finalidade de se obter informações para </w:t>
      </w:r>
      <w:r>
        <w:t>melhor dialogar com a população.</w:t>
      </w:r>
    </w:p>
    <w:p w:rsidR="00F5752B" w14:paraId="7584B98A" w14:textId="77777777">
      <w:pPr>
        <w:spacing w:before="240" w:line="360" w:lineRule="auto"/>
        <w:jc w:val="both"/>
      </w:pPr>
      <w:r>
        <w:tab/>
      </w:r>
    </w:p>
    <w:p w:rsidR="00F5752B" w14:paraId="7FCEDDB6" w14:textId="77777777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>
        <w:rPr>
          <w:b/>
        </w:rPr>
        <w:t>Sala das Sessões “Vereador Rafael Orsi Filho”, 04 de fevereiro de 2021.</w:t>
      </w:r>
    </w:p>
    <w:p w:rsidR="00F5752B" w14:paraId="3E1C959D" w14:textId="77777777">
      <w:pPr>
        <w:spacing w:before="240"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5752B" w14:paraId="21E7A1C7" w14:textId="77777777">
                            <w:pPr>
                              <w:spacing w:line="360" w:lineRule="auto"/>
                              <w:jc w:val="center"/>
                            </w:pPr>
                          </w:p>
                          <w:p w:rsidR="00F5752B" w14:paraId="4E36065D" w14:textId="7777777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EDUARDO DADE SALLUM</w:t>
                            </w:r>
                          </w:p>
                          <w:p w:rsidR="00F5752B" w14:paraId="099F0B09" w14:textId="7777777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62240733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1792432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752B" w14:paraId="69A483AC" w14:textId="77777777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752B" w14:paraId="2986E92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752B" w14:paraId="744CD85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14:paraId="26D2363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930734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82885012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007690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5752B" w14:paraId="43145E2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5752B" w14:paraId="7F6C718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0 </w:t>
    </w:r>
    <w:r>
      <w:rPr>
        <w:rFonts w:ascii="Corsiva" w:eastAsia="Corsiva" w:hAnsi="Corsiva" w:cs="Corsiva"/>
        <w:color w:val="000000"/>
        <w:sz w:val="22"/>
        <w:szCs w:val="22"/>
      </w:rPr>
      <w:t>xx</w:t>
    </w:r>
    <w:r>
      <w:rPr>
        <w:rFonts w:ascii="Corsiva" w:eastAsia="Corsiva" w:hAnsi="Corsiva" w:cs="Corsiva"/>
        <w:color w:val="000000"/>
        <w:sz w:val="22"/>
        <w:szCs w:val="22"/>
      </w:rPr>
      <w:t xml:space="preserve"> 15 3259 8300</w:t>
    </w:r>
  </w:p>
  <w:p w:rsidR="00F5752B" w14:paraId="7E4B475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F5752B" w14:paraId="28FBC62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5752B" w14:paraId="5DEE2E1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2B"/>
    <w:rsid w:val="00471F8F"/>
    <w:rsid w:val="005C5103"/>
    <w:rsid w:val="006D78ED"/>
    <w:rsid w:val="00F575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076D90-222B-441E-960D-6888D5A6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JSMqSYV+pFLkJIH1Oq0J39Cssw==">AMUW2mXYNs+U3GEKmroB9XwdMoW4Tr8l0A0js3YymD9mL9rJ5FyEiTAjmR8l2kDiGtRwTGk99JYrDUs5nEDFIIjFiJu9WG2Il4gByJGa9GLhSydnYU5dAUr5hU7Vy9eAQiMXHc6a1S2IF7fRjOWLCMgwqLLQJZyPaw==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Karolayne Nicole Martins Delgado</cp:lastModifiedBy>
  <cp:revision>2</cp:revision>
  <cp:lastPrinted>2021-02-05T15:30:00Z</cp:lastPrinted>
  <dcterms:created xsi:type="dcterms:W3CDTF">2021-01-29T02:20:00Z</dcterms:created>
  <dcterms:modified xsi:type="dcterms:W3CDTF">2021-02-05T15:30:00Z</dcterms:modified>
</cp:coreProperties>
</file>