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 w:rsidR="00894AC1">
        <w:rPr>
          <w:rFonts w:ascii="Bookman Old Style" w:hAnsi="Bookman Old Style"/>
          <w:sz w:val="22"/>
          <w:szCs w:val="22"/>
        </w:rPr>
        <w:t>a fiscalização do projeto de Lei</w:t>
      </w:r>
      <w:r w:rsidR="002A2507">
        <w:rPr>
          <w:rFonts w:ascii="Bookman Old Style" w:hAnsi="Bookman Old Style"/>
          <w:sz w:val="22"/>
          <w:szCs w:val="22"/>
        </w:rPr>
        <w:t xml:space="preserve"> Nº 4.899 de 09 de Dezembro de 2014</w:t>
      </w:r>
      <w:r w:rsidR="00894AC1">
        <w:rPr>
          <w:rFonts w:ascii="Bookman Old Style" w:hAnsi="Bookman Old Style"/>
          <w:sz w:val="22"/>
          <w:szCs w:val="22"/>
        </w:rPr>
        <w:t>, Caixas Eletrônicos em altura reduzida, nas agências Bancárias.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F070B" w:rsidP="00894AC1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894AC1">
        <w:rPr>
          <w:rFonts w:ascii="Bookman Old Style" w:hAnsi="Bookman Old Style"/>
          <w:sz w:val="22"/>
          <w:szCs w:val="22"/>
        </w:rPr>
        <w:t>Conforme o projeto desse Vereador</w:t>
      </w:r>
      <w:r w:rsidR="009062EA">
        <w:rPr>
          <w:rFonts w:ascii="Bookman Old Style" w:hAnsi="Bookman Old Style"/>
          <w:sz w:val="22"/>
          <w:szCs w:val="22"/>
        </w:rPr>
        <w:t xml:space="preserve"> José Eduardo Morais </w:t>
      </w:r>
      <w:r w:rsidR="009062EA">
        <w:rPr>
          <w:rFonts w:ascii="Bookman Old Style" w:hAnsi="Bookman Old Style"/>
          <w:sz w:val="22"/>
          <w:szCs w:val="22"/>
        </w:rPr>
        <w:t>Perbelini</w:t>
      </w:r>
      <w:r w:rsidR="00894AC1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 xml:space="preserve"> aprovado pela Câmara Municipal de Tatuí.</w:t>
      </w:r>
    </w:p>
    <w:p w:rsidR="00894AC1" w:rsidP="00894AC1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Q</w:t>
      </w:r>
      <w:r>
        <w:rPr>
          <w:rFonts w:ascii="Bookman Old Style" w:hAnsi="Bookman Old Style"/>
          <w:sz w:val="22"/>
          <w:szCs w:val="22"/>
        </w:rPr>
        <w:t>ue beneficia</w:t>
      </w:r>
      <w:r w:rsidR="009062EA">
        <w:rPr>
          <w:rFonts w:ascii="Bookman Old Style" w:hAnsi="Bookman Old Style"/>
          <w:sz w:val="22"/>
          <w:szCs w:val="22"/>
        </w:rPr>
        <w:t xml:space="preserve"> os cadeirantes</w:t>
      </w:r>
      <w:r w:rsidR="002A2507">
        <w:rPr>
          <w:rFonts w:ascii="Bookman Old Style" w:hAnsi="Bookman Old Style"/>
          <w:sz w:val="22"/>
          <w:szCs w:val="22"/>
        </w:rPr>
        <w:t xml:space="preserve"> e </w:t>
      </w:r>
      <w:r>
        <w:rPr>
          <w:rFonts w:ascii="Bookman Old Style" w:hAnsi="Bookman Old Style"/>
          <w:sz w:val="22"/>
          <w:szCs w:val="22"/>
        </w:rPr>
        <w:t>pessoas de baixa est</w:t>
      </w:r>
      <w:r w:rsidR="002A2507">
        <w:rPr>
          <w:rFonts w:ascii="Bookman Old Style" w:hAnsi="Bookman Old Style"/>
          <w:sz w:val="22"/>
          <w:szCs w:val="22"/>
        </w:rPr>
        <w:t>atura</w:t>
      </w:r>
      <w:r>
        <w:rPr>
          <w:rFonts w:ascii="Bookman Old Style" w:hAnsi="Bookman Old Style"/>
          <w:sz w:val="22"/>
          <w:szCs w:val="22"/>
        </w:rPr>
        <w:t>, a utilizarem esses Caixas E</w:t>
      </w:r>
      <w:r>
        <w:rPr>
          <w:rFonts w:ascii="Bookman Old Style" w:hAnsi="Bookman Old Style"/>
          <w:sz w:val="22"/>
          <w:szCs w:val="22"/>
        </w:rPr>
        <w:t>letrônicos em altura reduzida nas agências Bancárias.</w:t>
      </w:r>
    </w:p>
    <w:p w:rsidR="006879CC" w:rsidP="00894AC1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</w:t>
      </w:r>
      <w:r w:rsidR="00CF070B">
        <w:rPr>
          <w:rFonts w:ascii="Bookman Old Style" w:hAnsi="Bookman Old Style"/>
          <w:sz w:val="22"/>
          <w:szCs w:val="22"/>
        </w:rPr>
        <w:t>Esta lei entrou em vigor na data de sua publicação dia 08 de Abril de 2014.</w:t>
      </w:r>
    </w:p>
    <w:p w:rsidR="00CF070B" w:rsidP="00894AC1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</w:t>
      </w: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4210E3">
        <w:rPr>
          <w:rFonts w:ascii="Bookman Old Style" w:hAnsi="Bookman Old Style"/>
          <w:b/>
          <w:sz w:val="22"/>
          <w:szCs w:val="22"/>
        </w:rPr>
        <w:t>15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4210E3">
        <w:rPr>
          <w:rFonts w:ascii="Bookman Old Style" w:hAnsi="Bookman Old Style"/>
          <w:b/>
          <w:sz w:val="22"/>
          <w:szCs w:val="22"/>
        </w:rPr>
        <w:t>Fevereiro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José Eduardo Morais </w:t>
      </w:r>
      <w:r>
        <w:rPr>
          <w:rFonts w:ascii="Bookman Old Style" w:hAnsi="Bookman Old Style" w:cs="Bookman Old Style"/>
          <w:b/>
          <w:bCs/>
        </w:rPr>
        <w:t>Perbelini</w:t>
      </w: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Vereador</w:t>
      </w:r>
    </w:p>
    <w:p w:rsidR="004210E3" w:rsidRPr="00347299" w:rsidP="004210E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9630853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310A"/>
    <w:rsid w:val="00014047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0E60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7CC9"/>
    <w:rsid w:val="001709FD"/>
    <w:rsid w:val="0017727B"/>
    <w:rsid w:val="001819DE"/>
    <w:rsid w:val="00184239"/>
    <w:rsid w:val="0018543B"/>
    <w:rsid w:val="001855F7"/>
    <w:rsid w:val="001864FE"/>
    <w:rsid w:val="001A21F1"/>
    <w:rsid w:val="001A4C8F"/>
    <w:rsid w:val="001A6AE3"/>
    <w:rsid w:val="001B4FC5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2507"/>
    <w:rsid w:val="002A7A6A"/>
    <w:rsid w:val="002B621B"/>
    <w:rsid w:val="002C3ED1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47299"/>
    <w:rsid w:val="00350D00"/>
    <w:rsid w:val="003543BB"/>
    <w:rsid w:val="0038402E"/>
    <w:rsid w:val="00397BA3"/>
    <w:rsid w:val="003A417A"/>
    <w:rsid w:val="003B16A9"/>
    <w:rsid w:val="003C2311"/>
    <w:rsid w:val="003C43E6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10E3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D434B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824D3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A1390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4B87"/>
    <w:rsid w:val="00720854"/>
    <w:rsid w:val="00727F49"/>
    <w:rsid w:val="00731500"/>
    <w:rsid w:val="0074718F"/>
    <w:rsid w:val="00755E81"/>
    <w:rsid w:val="0076533C"/>
    <w:rsid w:val="007669EB"/>
    <w:rsid w:val="007740FB"/>
    <w:rsid w:val="00775758"/>
    <w:rsid w:val="00775A16"/>
    <w:rsid w:val="00780299"/>
    <w:rsid w:val="00796810"/>
    <w:rsid w:val="007A6484"/>
    <w:rsid w:val="007A6C1F"/>
    <w:rsid w:val="007B2B9C"/>
    <w:rsid w:val="007B2E72"/>
    <w:rsid w:val="007E2F16"/>
    <w:rsid w:val="007F1ACF"/>
    <w:rsid w:val="0080079D"/>
    <w:rsid w:val="008022F9"/>
    <w:rsid w:val="00854F36"/>
    <w:rsid w:val="0085504E"/>
    <w:rsid w:val="0086170C"/>
    <w:rsid w:val="0088010B"/>
    <w:rsid w:val="008849E3"/>
    <w:rsid w:val="008870E1"/>
    <w:rsid w:val="00894AC1"/>
    <w:rsid w:val="00896D71"/>
    <w:rsid w:val="008A0DF2"/>
    <w:rsid w:val="008A19DA"/>
    <w:rsid w:val="008B089F"/>
    <w:rsid w:val="008B1210"/>
    <w:rsid w:val="008B39CD"/>
    <w:rsid w:val="008C234C"/>
    <w:rsid w:val="008E0416"/>
    <w:rsid w:val="009062EA"/>
    <w:rsid w:val="00934FBF"/>
    <w:rsid w:val="00942D4D"/>
    <w:rsid w:val="00962BDE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5E46"/>
    <w:rsid w:val="00A86E13"/>
    <w:rsid w:val="00A87E9E"/>
    <w:rsid w:val="00A93F63"/>
    <w:rsid w:val="00AA1129"/>
    <w:rsid w:val="00AA4F19"/>
    <w:rsid w:val="00AC02B6"/>
    <w:rsid w:val="00AC1179"/>
    <w:rsid w:val="00AC3827"/>
    <w:rsid w:val="00AD718A"/>
    <w:rsid w:val="00AE4E08"/>
    <w:rsid w:val="00AE6171"/>
    <w:rsid w:val="00B27676"/>
    <w:rsid w:val="00B30AC1"/>
    <w:rsid w:val="00B37934"/>
    <w:rsid w:val="00B42705"/>
    <w:rsid w:val="00B42BC4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7D7E"/>
    <w:rsid w:val="00C13113"/>
    <w:rsid w:val="00C15D7A"/>
    <w:rsid w:val="00C304B6"/>
    <w:rsid w:val="00C375D5"/>
    <w:rsid w:val="00C405A4"/>
    <w:rsid w:val="00C47AC4"/>
    <w:rsid w:val="00C504BD"/>
    <w:rsid w:val="00C50B97"/>
    <w:rsid w:val="00C71168"/>
    <w:rsid w:val="00C71BCB"/>
    <w:rsid w:val="00C734B6"/>
    <w:rsid w:val="00C92E43"/>
    <w:rsid w:val="00CA4DDC"/>
    <w:rsid w:val="00CA7445"/>
    <w:rsid w:val="00CB17FA"/>
    <w:rsid w:val="00CD7095"/>
    <w:rsid w:val="00CE7133"/>
    <w:rsid w:val="00CF070B"/>
    <w:rsid w:val="00CF1579"/>
    <w:rsid w:val="00D02616"/>
    <w:rsid w:val="00D21339"/>
    <w:rsid w:val="00D2708C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1420"/>
    <w:rsid w:val="00DD751B"/>
    <w:rsid w:val="00DE46BB"/>
    <w:rsid w:val="00DF43E4"/>
    <w:rsid w:val="00DF4439"/>
    <w:rsid w:val="00DF6086"/>
    <w:rsid w:val="00E14995"/>
    <w:rsid w:val="00E150A6"/>
    <w:rsid w:val="00E234E9"/>
    <w:rsid w:val="00E24107"/>
    <w:rsid w:val="00E32AD7"/>
    <w:rsid w:val="00E5217E"/>
    <w:rsid w:val="00E571DA"/>
    <w:rsid w:val="00E86B23"/>
    <w:rsid w:val="00EA48CA"/>
    <w:rsid w:val="00EB7C7E"/>
    <w:rsid w:val="00EC17BE"/>
    <w:rsid w:val="00EC3C61"/>
    <w:rsid w:val="00EC5FE9"/>
    <w:rsid w:val="00ED6526"/>
    <w:rsid w:val="00EE242F"/>
    <w:rsid w:val="00F46658"/>
    <w:rsid w:val="00F629CA"/>
    <w:rsid w:val="00F8498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15</cp:revision>
  <cp:lastPrinted>2021-02-11T19:22:00Z</cp:lastPrinted>
  <dcterms:created xsi:type="dcterms:W3CDTF">2021-02-01T15:20:00Z</dcterms:created>
  <dcterms:modified xsi:type="dcterms:W3CDTF">2021-02-11T19:27:00Z</dcterms:modified>
</cp:coreProperties>
</file>