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503A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CB2A97">
        <w:rPr>
          <w:rFonts w:ascii="Bookman Old Style" w:hAnsi="Bookman Old Style"/>
          <w:sz w:val="22"/>
          <w:szCs w:val="22"/>
        </w:rPr>
        <w:t xml:space="preserve">se conforme a indicação Nº 00507, </w:t>
      </w:r>
      <w:r w:rsidR="00503A1B">
        <w:rPr>
          <w:rFonts w:ascii="Bookman Old Style" w:hAnsi="Bookman Old Style" w:cs="Bookman Old Style"/>
        </w:rPr>
        <w:t xml:space="preserve">sobre a possibilidade de nomear a nova base do </w:t>
      </w:r>
      <w:r w:rsidR="00503A1B">
        <w:rPr>
          <w:rFonts w:ascii="Bookman Old Style" w:hAnsi="Bookman Old Style" w:cs="Bookman Old Style"/>
        </w:rPr>
        <w:t>Samu</w:t>
      </w:r>
      <w:r w:rsidR="00503A1B">
        <w:rPr>
          <w:rFonts w:ascii="Bookman Old Style" w:hAnsi="Bookman Old Style" w:cs="Bookman Old Style"/>
        </w:rPr>
        <w:t xml:space="preserve">, no endereço rua. Sete de Setembro, cruzamento com a rua. </w:t>
      </w:r>
      <w:r w:rsidR="00503A1B">
        <w:rPr>
          <w:rFonts w:ascii="Bookman Old Style" w:hAnsi="Bookman Old Style" w:cs="Bookman Old Style"/>
        </w:rPr>
        <w:t>Profº</w:t>
      </w:r>
      <w:r w:rsidR="00503A1B">
        <w:rPr>
          <w:rFonts w:ascii="Bookman Old Style" w:hAnsi="Bookman Old Style" w:cs="Bookman Old Style"/>
        </w:rPr>
        <w:t>. Alberto dos Santos, com o nome da Dra. Jacqueline Cardoso Vieira</w:t>
      </w:r>
      <w:r w:rsidR="00D61651">
        <w:rPr>
          <w:rFonts w:ascii="Bookman Old Style" w:hAnsi="Bookman Old Style" w:cs="Bookman Old Style"/>
        </w:rPr>
        <w:t>, conforme foto em anexo.</w:t>
      </w:r>
    </w:p>
    <w:p w:rsidR="006879CC" w:rsidRPr="00E150A6" w:rsidP="00A92C7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3A1B" w:rsidRPr="00495B19" w:rsidP="00503A1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</w:t>
      </w:r>
      <w:r w:rsidRPr="00495B19">
        <w:rPr>
          <w:rFonts w:ascii="Bookman Old Style" w:hAnsi="Bookman Old Style"/>
          <w:sz w:val="22"/>
          <w:szCs w:val="22"/>
        </w:rPr>
        <w:t xml:space="preserve">Justifica-se esta homenagem em razão, a Dra. Jacqueline Cardoso Vieira, Médica do </w:t>
      </w:r>
      <w:r w:rsidRPr="00495B19">
        <w:rPr>
          <w:rFonts w:ascii="Bookman Old Style" w:hAnsi="Bookman Old Style"/>
          <w:sz w:val="22"/>
          <w:szCs w:val="22"/>
        </w:rPr>
        <w:t>Samu</w:t>
      </w:r>
      <w:r w:rsidRPr="00495B19">
        <w:rPr>
          <w:rFonts w:ascii="Bookman Old Style" w:hAnsi="Bookman Old Style"/>
          <w:sz w:val="22"/>
          <w:szCs w:val="22"/>
        </w:rPr>
        <w:t xml:space="preserve"> de Tatuí</w:t>
      </w:r>
      <w:r>
        <w:rPr>
          <w:rFonts w:ascii="Bookman Old Style" w:hAnsi="Bookman Old Style"/>
          <w:sz w:val="22"/>
          <w:szCs w:val="22"/>
        </w:rPr>
        <w:t xml:space="preserve">, onde trabalhou por </w:t>
      </w:r>
      <w:r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 xml:space="preserve"> anos e 10 meses</w:t>
      </w:r>
      <w:r w:rsidRPr="00495B19">
        <w:rPr>
          <w:rFonts w:ascii="Bookman Old Style" w:hAnsi="Bookman Old Style"/>
          <w:sz w:val="22"/>
          <w:szCs w:val="22"/>
        </w:rPr>
        <w:t>, que faleceu no dia 19 de Dezembro de 2020</w:t>
      </w:r>
      <w:r>
        <w:rPr>
          <w:rFonts w:ascii="Bookman Old Style" w:hAnsi="Bookman Old Style"/>
          <w:sz w:val="22"/>
          <w:szCs w:val="22"/>
        </w:rPr>
        <w:t>.</w:t>
      </w:r>
    </w:p>
    <w:p w:rsidR="00503A1B" w:rsidRPr="00495B19" w:rsidP="00503A1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95B19">
        <w:rPr>
          <w:rFonts w:ascii="Bookman Old Style" w:hAnsi="Bookman Old Style"/>
          <w:sz w:val="22"/>
          <w:szCs w:val="22"/>
        </w:rPr>
        <w:t xml:space="preserve"> E em Itapetininga trabalhava na UBS, no Hospital Regional e no Posto de Saúde.</w:t>
      </w:r>
    </w:p>
    <w:p w:rsidR="00503A1B" w:rsidRPr="00495B19" w:rsidP="00503A1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 Jacqueline tinha 47 anos, faleceu no Hospital da Unimed e foi </w:t>
      </w:r>
      <w:r w:rsidRPr="00495B19">
        <w:rPr>
          <w:rFonts w:ascii="Bookman Old Style" w:hAnsi="Bookman Old Style"/>
          <w:sz w:val="22"/>
          <w:szCs w:val="22"/>
        </w:rPr>
        <w:t>sepultada no cemitério</w:t>
      </w:r>
      <w:r w:rsidRPr="00495B19">
        <w:rPr>
          <w:rFonts w:ascii="Bookman Old Style" w:hAnsi="Bookman Old Style"/>
          <w:sz w:val="22"/>
          <w:szCs w:val="22"/>
        </w:rPr>
        <w:t xml:space="preserve"> São João Batista em Itapetininga, ela atuava na ala voltada a pacientes com </w:t>
      </w:r>
      <w:r w:rsidRPr="00495B19">
        <w:rPr>
          <w:rFonts w:ascii="Bookman Old Style" w:hAnsi="Bookman Old Style"/>
          <w:sz w:val="22"/>
          <w:szCs w:val="22"/>
        </w:rPr>
        <w:t>covid</w:t>
      </w:r>
      <w:r w:rsidRPr="00495B19">
        <w:rPr>
          <w:rFonts w:ascii="Bookman Old Style" w:hAnsi="Bookman Old Style"/>
          <w:sz w:val="22"/>
          <w:szCs w:val="22"/>
        </w:rPr>
        <w:t xml:space="preserve">-19 no Hospital Dr. Léo </w:t>
      </w:r>
      <w:r w:rsidRPr="00495B19">
        <w:rPr>
          <w:rFonts w:ascii="Bookman Old Style" w:hAnsi="Bookman Old Style"/>
          <w:sz w:val="22"/>
          <w:szCs w:val="22"/>
        </w:rPr>
        <w:t>Orsi</w:t>
      </w:r>
      <w:r w:rsidRPr="00495B19">
        <w:rPr>
          <w:rFonts w:ascii="Bookman Old Style" w:hAnsi="Bookman Old Style"/>
          <w:sz w:val="22"/>
          <w:szCs w:val="22"/>
        </w:rPr>
        <w:t xml:space="preserve"> Bernardes.</w:t>
      </w:r>
    </w:p>
    <w:p w:rsidR="00503A1B" w:rsidRPr="00495B19" w:rsidP="00503A1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 Ela era filha de </w:t>
      </w:r>
      <w:r w:rsidRPr="00495B19">
        <w:rPr>
          <w:rFonts w:ascii="Bookman Old Style" w:hAnsi="Bookman Old Style"/>
          <w:sz w:val="22"/>
          <w:szCs w:val="22"/>
        </w:rPr>
        <w:t>Calil</w:t>
      </w:r>
      <w:r w:rsidRPr="00495B19">
        <w:rPr>
          <w:rFonts w:ascii="Bookman Old Style" w:hAnsi="Bookman Old Style"/>
          <w:sz w:val="22"/>
          <w:szCs w:val="22"/>
        </w:rPr>
        <w:t xml:space="preserve"> </w:t>
      </w:r>
      <w:r w:rsidRPr="00495B19">
        <w:rPr>
          <w:rFonts w:ascii="Bookman Old Style" w:hAnsi="Bookman Old Style"/>
          <w:sz w:val="22"/>
          <w:szCs w:val="22"/>
        </w:rPr>
        <w:t>Badin</w:t>
      </w:r>
      <w:r w:rsidRPr="00495B19">
        <w:rPr>
          <w:rFonts w:ascii="Bookman Old Style" w:hAnsi="Bookman Old Style"/>
          <w:sz w:val="22"/>
          <w:szCs w:val="22"/>
        </w:rPr>
        <w:t xml:space="preserve"> Vieira, Tenente Coronel da Policia Militar e Leoni Cardoso Vieira.</w:t>
      </w:r>
    </w:p>
    <w:p w:rsidR="00503A1B" w:rsidRPr="00495B19" w:rsidP="00503A1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495B19">
        <w:rPr>
          <w:rFonts w:ascii="Bookman Old Style" w:hAnsi="Bookman Old Style"/>
          <w:sz w:val="22"/>
          <w:szCs w:val="22"/>
        </w:rPr>
        <w:t xml:space="preserve">Jacqueline </w:t>
      </w:r>
      <w:r w:rsidRPr="00495B19">
        <w:rPr>
          <w:rFonts w:ascii="Bookman Old Style" w:hAnsi="Bookman Old Style"/>
          <w:sz w:val="22"/>
          <w:szCs w:val="22"/>
        </w:rPr>
        <w:t>era muito dedicada e competente</w:t>
      </w:r>
      <w:r w:rsidRPr="00495B19">
        <w:rPr>
          <w:rFonts w:ascii="Bookman Old Style" w:hAnsi="Bookman Old Style"/>
          <w:sz w:val="22"/>
          <w:szCs w:val="22"/>
        </w:rPr>
        <w:t xml:space="preserve"> na sua profissão.       </w:t>
      </w:r>
    </w:p>
    <w:p w:rsidR="00A92C75" w:rsidP="00134F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879CC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92C75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7453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5B19"/>
    <w:rsid w:val="004A1103"/>
    <w:rsid w:val="004A239C"/>
    <w:rsid w:val="004A41E4"/>
    <w:rsid w:val="004B2CA2"/>
    <w:rsid w:val="004C07F7"/>
    <w:rsid w:val="004D434B"/>
    <w:rsid w:val="00501966"/>
    <w:rsid w:val="00503A1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1709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2613"/>
    <w:rsid w:val="006879CC"/>
    <w:rsid w:val="006944FB"/>
    <w:rsid w:val="006A1390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2C75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B2A97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1651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5AF7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22</cp:revision>
  <cp:lastPrinted>2021-02-16T20:15:00Z</cp:lastPrinted>
  <dcterms:created xsi:type="dcterms:W3CDTF">2021-02-01T15:20:00Z</dcterms:created>
  <dcterms:modified xsi:type="dcterms:W3CDTF">2021-02-17T16:43:00Z</dcterms:modified>
</cp:coreProperties>
</file>