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08256D" w:rsidP="00772662">
      <w:pPr>
        <w:spacing w:line="312" w:lineRule="auto"/>
        <w:jc w:val="both"/>
        <w:rPr>
          <w:rFonts w:ascii="Arial" w:hAnsi="Arial" w:cs="Arial"/>
          <w:sz w:val="23"/>
          <w:szCs w:val="23"/>
        </w:rPr>
      </w:pPr>
      <w:bookmarkStart w:id="0" w:name="_Hlk62727861"/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REQUERIMENTO Nº</w:t>
      </w:r>
    </w:p>
    <w:p w:rsidR="00183A5E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1B5FCB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A569D6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b/>
          <w:bCs/>
          <w:sz w:val="23"/>
          <w:szCs w:val="23"/>
        </w:rPr>
        <w:t>REQUEIRO À MESA</w:t>
      </w:r>
      <w:r w:rsidRPr="0008256D">
        <w:rPr>
          <w:rFonts w:ascii="Arial" w:hAnsi="Arial" w:cs="Arial"/>
          <w:bCs/>
          <w:sz w:val="23"/>
          <w:szCs w:val="23"/>
        </w:rPr>
        <w:t>, ouvido o Egrégio Plenário na forma</w:t>
      </w:r>
      <w:r w:rsidRPr="0008256D" w:rsidR="00262AE7">
        <w:rPr>
          <w:rFonts w:ascii="Arial" w:hAnsi="Arial" w:cs="Arial"/>
          <w:bCs/>
          <w:sz w:val="23"/>
          <w:szCs w:val="23"/>
        </w:rPr>
        <w:t xml:space="preserve"> regimental, digne-se oficiar a</w:t>
      </w:r>
      <w:r w:rsidRPr="0008256D">
        <w:rPr>
          <w:rFonts w:ascii="Arial" w:hAnsi="Arial" w:cs="Arial"/>
          <w:bCs/>
          <w:sz w:val="23"/>
          <w:szCs w:val="23"/>
        </w:rPr>
        <w:t xml:space="preserve"> </w:t>
      </w:r>
      <w:r w:rsidRPr="0065603C">
        <w:rPr>
          <w:rFonts w:ascii="Arial" w:hAnsi="Arial" w:cs="Arial"/>
          <w:b/>
          <w:bCs/>
          <w:sz w:val="23"/>
          <w:szCs w:val="23"/>
        </w:rPr>
        <w:t>Exma. Senhora Prefeita Municipal de Tatuí</w:t>
      </w:r>
      <w:r w:rsidRPr="0008256D">
        <w:rPr>
          <w:rFonts w:ascii="Arial" w:hAnsi="Arial" w:cs="Arial"/>
          <w:bCs/>
          <w:sz w:val="23"/>
          <w:szCs w:val="23"/>
        </w:rPr>
        <w:t>, para que</w:t>
      </w:r>
      <w:r w:rsidRPr="0008256D" w:rsidR="00CF6D8D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>informe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Pr="00AD045B" w:rsidR="00AD045B">
        <w:rPr>
          <w:rFonts w:ascii="Arial" w:hAnsi="Arial" w:cs="Arial"/>
          <w:bCs/>
          <w:sz w:val="23"/>
          <w:szCs w:val="23"/>
        </w:rPr>
        <w:t>a esta Casa Legislativa,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="0065603C">
        <w:rPr>
          <w:rFonts w:ascii="Arial" w:hAnsi="Arial" w:cs="Arial"/>
          <w:bCs/>
          <w:sz w:val="23"/>
          <w:szCs w:val="23"/>
        </w:rPr>
        <w:t xml:space="preserve">quais providências estão sendo adotadas referente </w:t>
      </w:r>
      <w:r w:rsidR="0065603C">
        <w:rPr>
          <w:rFonts w:ascii="Arial" w:hAnsi="Arial" w:cs="Arial"/>
          <w:bCs/>
          <w:sz w:val="23"/>
          <w:szCs w:val="23"/>
        </w:rPr>
        <w:t>a</w:t>
      </w:r>
      <w:r w:rsidR="0065603C">
        <w:rPr>
          <w:rFonts w:ascii="Arial" w:hAnsi="Arial" w:cs="Arial"/>
          <w:bCs/>
          <w:sz w:val="23"/>
          <w:szCs w:val="23"/>
        </w:rPr>
        <w:t xml:space="preserve"> capinação das áreas públicas e particulares situadas nas ruas</w:t>
      </w:r>
      <w:r w:rsidR="00AD045B">
        <w:rPr>
          <w:rFonts w:ascii="Arial" w:hAnsi="Arial" w:cs="Arial"/>
          <w:bCs/>
          <w:sz w:val="23"/>
          <w:szCs w:val="23"/>
        </w:rPr>
        <w:t xml:space="preserve"> </w:t>
      </w:r>
      <w:r w:rsidR="0065603C">
        <w:rPr>
          <w:rFonts w:ascii="Arial" w:hAnsi="Arial" w:cs="Arial"/>
          <w:bCs/>
          <w:sz w:val="23"/>
          <w:szCs w:val="23"/>
        </w:rPr>
        <w:t>Nicanor Marques e Levi M. Araújo</w:t>
      </w:r>
      <w:r w:rsidR="00C52053">
        <w:rPr>
          <w:rFonts w:ascii="Arial" w:hAnsi="Arial" w:cs="Arial"/>
          <w:bCs/>
          <w:sz w:val="23"/>
          <w:szCs w:val="23"/>
        </w:rPr>
        <w:t xml:space="preserve">, </w:t>
      </w:r>
      <w:r w:rsidR="0065603C">
        <w:rPr>
          <w:rFonts w:ascii="Arial" w:hAnsi="Arial" w:cs="Arial"/>
          <w:bCs/>
          <w:sz w:val="23"/>
          <w:szCs w:val="23"/>
        </w:rPr>
        <w:t xml:space="preserve">ambas no </w:t>
      </w:r>
      <w:r w:rsidR="00C52053">
        <w:rPr>
          <w:rFonts w:ascii="Arial" w:hAnsi="Arial" w:cs="Arial"/>
          <w:bCs/>
          <w:sz w:val="23"/>
          <w:szCs w:val="23"/>
        </w:rPr>
        <w:t xml:space="preserve">bairro 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Jardim </w:t>
      </w:r>
      <w:r w:rsidR="0065603C">
        <w:rPr>
          <w:rFonts w:ascii="Arial" w:hAnsi="Arial" w:cs="Arial"/>
          <w:bCs/>
          <w:sz w:val="23"/>
          <w:szCs w:val="23"/>
        </w:rPr>
        <w:t>Parque Lincoln.</w:t>
      </w:r>
      <w:r w:rsidR="00C52053">
        <w:rPr>
          <w:rFonts w:ascii="Arial" w:hAnsi="Arial" w:cs="Arial"/>
          <w:bCs/>
          <w:sz w:val="23"/>
          <w:szCs w:val="23"/>
        </w:rPr>
        <w:t xml:space="preserve"> </w:t>
      </w:r>
      <w:r w:rsidR="0065603C">
        <w:rPr>
          <w:rFonts w:ascii="Arial" w:hAnsi="Arial" w:cs="Arial"/>
          <w:bCs/>
          <w:sz w:val="23"/>
          <w:szCs w:val="23"/>
        </w:rPr>
        <w:t>Requeiro ainda</w:t>
      </w:r>
      <w:r w:rsidR="0069266E">
        <w:rPr>
          <w:rFonts w:ascii="Arial" w:hAnsi="Arial" w:cs="Arial"/>
          <w:bCs/>
          <w:sz w:val="23"/>
          <w:szCs w:val="23"/>
        </w:rPr>
        <w:t xml:space="preserve">, informações sobre </w:t>
      </w:r>
      <w:r w:rsidR="0065603C">
        <w:rPr>
          <w:rFonts w:ascii="Arial" w:hAnsi="Arial" w:cs="Arial"/>
          <w:bCs/>
          <w:sz w:val="23"/>
          <w:szCs w:val="23"/>
        </w:rPr>
        <w:t xml:space="preserve">as </w:t>
      </w:r>
      <w:r w:rsidRPr="000F7C5E" w:rsidR="000F7C5E">
        <w:rPr>
          <w:rFonts w:ascii="Arial" w:hAnsi="Arial" w:cs="Arial"/>
          <w:bCs/>
          <w:sz w:val="23"/>
          <w:szCs w:val="23"/>
        </w:rPr>
        <w:t>diligências realizadas a fim de verificar se há</w:t>
      </w:r>
      <w:r w:rsidR="0069266E">
        <w:rPr>
          <w:rFonts w:ascii="Arial" w:hAnsi="Arial" w:cs="Arial"/>
          <w:bCs/>
          <w:sz w:val="23"/>
          <w:szCs w:val="23"/>
        </w:rPr>
        <w:t xml:space="preserve"> construção de calçada</w:t>
      </w:r>
      <w:r w:rsidR="0065603C">
        <w:rPr>
          <w:rFonts w:ascii="Arial" w:hAnsi="Arial" w:cs="Arial"/>
          <w:bCs/>
          <w:sz w:val="23"/>
          <w:szCs w:val="23"/>
        </w:rPr>
        <w:t>s</w:t>
      </w:r>
      <w:r w:rsidR="0069266E">
        <w:rPr>
          <w:rFonts w:ascii="Arial" w:hAnsi="Arial" w:cs="Arial"/>
          <w:bCs/>
          <w:sz w:val="23"/>
          <w:szCs w:val="23"/>
        </w:rPr>
        <w:t xml:space="preserve"> em terreno</w:t>
      </w:r>
      <w:r w:rsidR="0065603C">
        <w:rPr>
          <w:rFonts w:ascii="Arial" w:hAnsi="Arial" w:cs="Arial"/>
          <w:bCs/>
          <w:sz w:val="23"/>
          <w:szCs w:val="23"/>
        </w:rPr>
        <w:t>s</w:t>
      </w:r>
      <w:r w:rsidR="0069266E">
        <w:rPr>
          <w:rFonts w:ascii="Arial" w:hAnsi="Arial" w:cs="Arial"/>
          <w:bCs/>
          <w:sz w:val="23"/>
          <w:szCs w:val="23"/>
        </w:rPr>
        <w:t xml:space="preserve"> municipa</w:t>
      </w:r>
      <w:r w:rsidR="0065603C">
        <w:rPr>
          <w:rFonts w:ascii="Arial" w:hAnsi="Arial" w:cs="Arial"/>
          <w:bCs/>
          <w:sz w:val="23"/>
          <w:szCs w:val="23"/>
        </w:rPr>
        <w:t>is e particulares</w:t>
      </w:r>
      <w:r w:rsidR="0069266E">
        <w:rPr>
          <w:rFonts w:ascii="Arial" w:hAnsi="Arial" w:cs="Arial"/>
          <w:bCs/>
          <w:sz w:val="23"/>
          <w:szCs w:val="23"/>
        </w:rPr>
        <w:t xml:space="preserve">. </w:t>
      </w:r>
      <w:r w:rsidR="00C52053">
        <w:rPr>
          <w:rFonts w:ascii="Arial" w:hAnsi="Arial" w:cs="Arial"/>
          <w:bCs/>
          <w:sz w:val="23"/>
          <w:szCs w:val="23"/>
        </w:rPr>
        <w:t>Aproveito a oportunidade para e</w:t>
      </w:r>
      <w:r w:rsidR="00AD045B">
        <w:rPr>
          <w:rFonts w:ascii="Arial" w:hAnsi="Arial" w:cs="Arial"/>
          <w:bCs/>
          <w:sz w:val="23"/>
          <w:szCs w:val="23"/>
        </w:rPr>
        <w:t>ncaminh</w:t>
      </w:r>
      <w:r w:rsidR="00C52053">
        <w:rPr>
          <w:rFonts w:ascii="Arial" w:hAnsi="Arial" w:cs="Arial"/>
          <w:bCs/>
          <w:sz w:val="23"/>
          <w:szCs w:val="23"/>
        </w:rPr>
        <w:t>ar</w:t>
      </w:r>
      <w:r w:rsidR="00AD045B">
        <w:rPr>
          <w:rFonts w:ascii="Arial" w:hAnsi="Arial" w:cs="Arial"/>
          <w:bCs/>
          <w:sz w:val="23"/>
          <w:szCs w:val="23"/>
        </w:rPr>
        <w:t xml:space="preserve"> em anexo </w:t>
      </w:r>
      <w:r w:rsidR="00AD045B">
        <w:rPr>
          <w:rFonts w:ascii="Arial" w:hAnsi="Arial" w:cs="Arial"/>
          <w:bCs/>
          <w:sz w:val="23"/>
          <w:szCs w:val="23"/>
        </w:rPr>
        <w:t>as</w:t>
      </w:r>
      <w:r w:rsidR="00AD045B">
        <w:rPr>
          <w:rFonts w:ascii="Arial" w:hAnsi="Arial" w:cs="Arial"/>
          <w:bCs/>
          <w:sz w:val="23"/>
          <w:szCs w:val="23"/>
        </w:rPr>
        <w:t xml:space="preserve"> imagens da atual situação </w:t>
      </w:r>
      <w:r w:rsidR="00E50897">
        <w:rPr>
          <w:rFonts w:ascii="Arial" w:hAnsi="Arial" w:cs="Arial"/>
          <w:bCs/>
          <w:sz w:val="23"/>
          <w:szCs w:val="23"/>
        </w:rPr>
        <w:t>do</w:t>
      </w:r>
      <w:r w:rsidR="0065603C">
        <w:rPr>
          <w:rFonts w:ascii="Arial" w:hAnsi="Arial" w:cs="Arial"/>
          <w:bCs/>
          <w:sz w:val="23"/>
          <w:szCs w:val="23"/>
        </w:rPr>
        <w:t>s locais</w:t>
      </w:r>
      <w:r w:rsidR="00AD045B">
        <w:rPr>
          <w:rFonts w:ascii="Arial" w:hAnsi="Arial" w:cs="Arial"/>
          <w:bCs/>
          <w:sz w:val="23"/>
          <w:szCs w:val="23"/>
        </w:rPr>
        <w:t xml:space="preserve"> </w:t>
      </w:r>
      <w:r w:rsidR="0065603C">
        <w:rPr>
          <w:rFonts w:ascii="Arial" w:hAnsi="Arial" w:cs="Arial"/>
          <w:bCs/>
          <w:sz w:val="23"/>
          <w:szCs w:val="23"/>
        </w:rPr>
        <w:t>mencionados</w:t>
      </w:r>
      <w:r w:rsidR="00AD045B">
        <w:rPr>
          <w:rFonts w:ascii="Arial" w:hAnsi="Arial" w:cs="Arial"/>
          <w:bCs/>
          <w:sz w:val="23"/>
          <w:szCs w:val="23"/>
        </w:rPr>
        <w:t>.</w:t>
      </w:r>
    </w:p>
    <w:p w:rsidR="00E934B4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8C250F" w:rsidRPr="0008256D" w:rsidP="00772662">
      <w:pPr>
        <w:pStyle w:val="BodyText2"/>
        <w:spacing w:line="312" w:lineRule="auto"/>
        <w:rPr>
          <w:rFonts w:cs="Arial"/>
          <w:i w:val="0"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JUSTIFICATIVA</w:t>
      </w:r>
    </w:p>
    <w:p w:rsidR="00FB6A7F" w:rsidRPr="0008256D" w:rsidP="00BB76B4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DD0C8E" w:rsidP="00BB76B4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  <w:r w:rsidRPr="00DD0C8E">
        <w:rPr>
          <w:rFonts w:ascii="Arial" w:hAnsi="Arial" w:cs="Arial"/>
          <w:sz w:val="23"/>
          <w:szCs w:val="23"/>
        </w:rPr>
        <w:t xml:space="preserve"> </w:t>
      </w:r>
      <w:r w:rsidRPr="000F7C5E" w:rsidR="000F7C5E">
        <w:rPr>
          <w:rFonts w:ascii="Arial" w:hAnsi="Arial" w:cs="Arial"/>
          <w:sz w:val="23"/>
          <w:szCs w:val="23"/>
        </w:rPr>
        <w:t>Este Parlamentar</w:t>
      </w:r>
      <w:r w:rsidR="007F52F5">
        <w:rPr>
          <w:rFonts w:ascii="Arial" w:hAnsi="Arial" w:cs="Arial"/>
          <w:sz w:val="23"/>
          <w:szCs w:val="23"/>
        </w:rPr>
        <w:t xml:space="preserve"> foi procurado por moradores do</w:t>
      </w:r>
      <w:r w:rsidRPr="000F7C5E" w:rsidR="000F7C5E">
        <w:rPr>
          <w:rFonts w:ascii="Arial" w:hAnsi="Arial" w:cs="Arial"/>
          <w:sz w:val="23"/>
          <w:szCs w:val="23"/>
        </w:rPr>
        <w:t xml:space="preserve"> </w:t>
      </w:r>
      <w:r w:rsidR="007F52F5">
        <w:rPr>
          <w:rFonts w:ascii="Arial" w:hAnsi="Arial" w:cs="Arial"/>
          <w:sz w:val="23"/>
          <w:szCs w:val="23"/>
        </w:rPr>
        <w:t>referidos bairro</w:t>
      </w:r>
      <w:r w:rsidRPr="000F7C5E" w:rsidR="000F7C5E">
        <w:rPr>
          <w:rFonts w:ascii="Arial" w:hAnsi="Arial" w:cs="Arial"/>
          <w:sz w:val="23"/>
          <w:szCs w:val="23"/>
        </w:rPr>
        <w:t xml:space="preserve">, em razão do mato alto e da sujeira que alguns terrenos se </w:t>
      </w:r>
      <w:r w:rsidR="007F52F5">
        <w:rPr>
          <w:rFonts w:ascii="Arial" w:hAnsi="Arial" w:cs="Arial"/>
          <w:sz w:val="23"/>
          <w:szCs w:val="23"/>
        </w:rPr>
        <w:t xml:space="preserve">encontram, atraindo escorpiões, </w:t>
      </w:r>
      <w:r w:rsidRPr="000F7C5E" w:rsidR="000F7C5E">
        <w:rPr>
          <w:rFonts w:ascii="Arial" w:hAnsi="Arial" w:cs="Arial"/>
          <w:sz w:val="23"/>
          <w:szCs w:val="23"/>
        </w:rPr>
        <w:t>bichos peçonhentos e criadouros do mosquito da dengue</w:t>
      </w:r>
      <w:r w:rsidR="000F7C5E">
        <w:rPr>
          <w:rFonts w:ascii="Arial" w:hAnsi="Arial" w:cs="Arial"/>
          <w:sz w:val="23"/>
          <w:szCs w:val="23"/>
        </w:rPr>
        <w:t xml:space="preserve">. </w:t>
      </w:r>
    </w:p>
    <w:p w:rsidR="000F7C5E" w:rsidP="00BB76B4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</w:p>
    <w:p w:rsidR="0008256D" w:rsidRPr="0008256D" w:rsidP="00BB76B4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sz w:val="23"/>
          <w:szCs w:val="23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08256D" w:rsidP="002B2AF8">
      <w:pPr>
        <w:rPr>
          <w:rFonts w:ascii="Arial" w:hAnsi="Arial" w:cs="Arial"/>
          <w:sz w:val="23"/>
          <w:szCs w:val="23"/>
        </w:rPr>
      </w:pPr>
    </w:p>
    <w:p w:rsid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B5FCB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 xml:space="preserve">Sala das Sessões “Ver. Rafael </w:t>
      </w:r>
      <w:r w:rsidRPr="0008256D">
        <w:rPr>
          <w:rFonts w:ascii="Arial" w:hAnsi="Arial" w:cs="Arial"/>
          <w:b/>
          <w:sz w:val="23"/>
          <w:szCs w:val="23"/>
        </w:rPr>
        <w:t>Orsi</w:t>
      </w:r>
      <w:r w:rsidRPr="0008256D">
        <w:rPr>
          <w:rFonts w:ascii="Arial" w:hAnsi="Arial" w:cs="Arial"/>
          <w:b/>
          <w:sz w:val="23"/>
          <w:szCs w:val="23"/>
        </w:rPr>
        <w:t xml:space="preserve"> Filho”, </w:t>
      </w:r>
      <w:r w:rsidR="00AD045B">
        <w:rPr>
          <w:rFonts w:ascii="Arial" w:hAnsi="Arial" w:cs="Arial"/>
          <w:b/>
          <w:sz w:val="23"/>
          <w:szCs w:val="23"/>
        </w:rPr>
        <w:t>22</w:t>
      </w:r>
      <w:r w:rsidRPr="0008256D">
        <w:rPr>
          <w:rFonts w:ascii="Arial" w:hAnsi="Arial" w:cs="Arial"/>
          <w:b/>
          <w:sz w:val="23"/>
          <w:szCs w:val="23"/>
        </w:rPr>
        <w:t xml:space="preserve"> de fevereiro de 2021.</w:t>
      </w:r>
    </w:p>
    <w:p w:rsidR="00092106" w:rsidRPr="0008256D" w:rsidP="00530DA8">
      <w:pPr>
        <w:spacing w:line="312" w:lineRule="auto"/>
        <w:rPr>
          <w:rFonts w:ascii="Arial" w:hAnsi="Arial" w:cs="Arial"/>
          <w:sz w:val="23"/>
          <w:szCs w:val="23"/>
        </w:rPr>
      </w:pPr>
    </w:p>
    <w:p w:rsidR="001B5FCB" w:rsidRPr="0008256D" w:rsidP="00530DA8">
      <w:pPr>
        <w:spacing w:line="312" w:lineRule="auto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FÁBIO VILLA NOVA</w:t>
      </w:r>
    </w:p>
    <w:p w:rsidR="00F73E3C" w:rsidRPr="0008256D" w:rsidP="00772662">
      <w:pPr>
        <w:spacing w:line="312" w:lineRule="auto"/>
        <w:jc w:val="center"/>
        <w:rPr>
          <w:rFonts w:ascii="Arial" w:hAnsi="Arial" w:cs="Arial"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Vereador</w:t>
      </w:r>
      <w:bookmarkEnd w:id="0"/>
    </w:p>
    <w:p w:rsidR="00EE746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0F7C5E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0F7C5E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69266E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E053B7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1B5FCB">
        <w:rPr>
          <w:rFonts w:ascii="Arial" w:hAnsi="Arial" w:cs="Arial"/>
          <w:b/>
          <w:bCs/>
          <w:sz w:val="23"/>
          <w:szCs w:val="23"/>
          <w:u w:val="single"/>
        </w:rPr>
        <w:t>ANEXO I</w:t>
      </w:r>
    </w:p>
    <w:p w:rsidR="00E053B7" w:rsidP="00E053B7">
      <w:pPr>
        <w:pStyle w:val="Standard"/>
        <w:spacing w:line="312" w:lineRule="auto"/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042202" cy="2119498"/>
            <wp:effectExtent l="19050" t="0" r="5798" b="0"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766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37" cy="212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t xml:space="preserve">  </w:t>
      </w:r>
      <w:r w:rsidRPr="00E053B7"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233034" cy="1732416"/>
            <wp:effectExtent l="19050" t="0" r="5466" b="0"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8528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29" cy="173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B7" w:rsidP="00E053B7">
      <w:pPr>
        <w:pStyle w:val="Standard"/>
        <w:spacing w:line="312" w:lineRule="auto"/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</w:pPr>
    </w:p>
    <w:p w:rsidR="00E053B7" w:rsidP="00E053B7">
      <w:pPr>
        <w:pStyle w:val="Standard"/>
        <w:spacing w:line="312" w:lineRule="auto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254373" cy="2115047"/>
            <wp:effectExtent l="19050" t="0" r="3177" b="0"/>
            <wp:docPr id="1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70042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69" cy="21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3"/>
          <w:szCs w:val="23"/>
          <w:u w:val="single"/>
        </w:rPr>
        <w:t xml:space="preserve">  </w:t>
      </w:r>
    </w:p>
    <w:p w:rsidR="00E053B7" w:rsidP="00E053B7">
      <w:pPr>
        <w:pStyle w:val="Standard"/>
        <w:spacing w:line="312" w:lineRule="auto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6341994" cy="2441050"/>
            <wp:effectExtent l="19050" t="0" r="1656" b="0"/>
            <wp:docPr id="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6956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244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B7" w:rsidRPr="001B5FCB" w:rsidP="001B5FCB">
      <w:pPr>
        <w:pStyle w:val="Standard"/>
        <w:spacing w:line="312" w:lineRule="auto"/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t xml:space="preserve">                      </w:t>
      </w:r>
    </w:p>
    <w:sectPr w:rsidSect="00E053B7">
      <w:headerReference w:type="default" r:id="rId8"/>
      <w:footerReference w:type="default" r:id="rId9"/>
      <w:pgSz w:w="11906" w:h="16838"/>
      <w:pgMar w:top="1418" w:right="1274" w:bottom="567" w:left="1276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2064132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E053B7">
      <w:rPr>
        <w:rFonts w:asciiTheme="minorHAnsi" w:hAnsiTheme="minorHAnsi" w:cstheme="minorHAnsi"/>
        <w:sz w:val="22"/>
        <w:szCs w:val="22"/>
      </w:rPr>
      <w:t xml:space="preserve">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0F7C5E"/>
    <w:rsid w:val="00126B30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82F69"/>
    <w:rsid w:val="003A314F"/>
    <w:rsid w:val="003F58AE"/>
    <w:rsid w:val="00466F67"/>
    <w:rsid w:val="004C4510"/>
    <w:rsid w:val="0051488A"/>
    <w:rsid w:val="00530DA8"/>
    <w:rsid w:val="0054088D"/>
    <w:rsid w:val="0056150B"/>
    <w:rsid w:val="00601C74"/>
    <w:rsid w:val="0065603C"/>
    <w:rsid w:val="0069266E"/>
    <w:rsid w:val="00704D99"/>
    <w:rsid w:val="00716FAB"/>
    <w:rsid w:val="00772662"/>
    <w:rsid w:val="007A1567"/>
    <w:rsid w:val="007F52F5"/>
    <w:rsid w:val="00811F2E"/>
    <w:rsid w:val="00815354"/>
    <w:rsid w:val="0088621B"/>
    <w:rsid w:val="008B486E"/>
    <w:rsid w:val="008C250F"/>
    <w:rsid w:val="008C32B0"/>
    <w:rsid w:val="008F6B90"/>
    <w:rsid w:val="00956A44"/>
    <w:rsid w:val="00961439"/>
    <w:rsid w:val="009671F0"/>
    <w:rsid w:val="00A569D6"/>
    <w:rsid w:val="00A943F7"/>
    <w:rsid w:val="00AD045B"/>
    <w:rsid w:val="00BB0581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053B7"/>
    <w:rsid w:val="00E14695"/>
    <w:rsid w:val="00E149C9"/>
    <w:rsid w:val="00E367F3"/>
    <w:rsid w:val="00E50897"/>
    <w:rsid w:val="00E535EE"/>
    <w:rsid w:val="00E57441"/>
    <w:rsid w:val="00E934B4"/>
    <w:rsid w:val="00EE4414"/>
    <w:rsid w:val="00EE746F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4</cp:revision>
  <cp:lastPrinted>2021-02-18T20:50:00Z</cp:lastPrinted>
  <dcterms:created xsi:type="dcterms:W3CDTF">2021-02-18T20:41:00Z</dcterms:created>
  <dcterms:modified xsi:type="dcterms:W3CDTF">2021-02-18T20:51:00Z</dcterms:modified>
</cp:coreProperties>
</file>