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49FA" w:rsidP="005D6EB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5D6EB6" w:rsidP="005D6EB6">
      <w:pPr>
        <w:spacing w:before="240" w:line="360" w:lineRule="auto"/>
        <w:jc w:val="both"/>
        <w:rPr>
          <w:b/>
        </w:rPr>
      </w:pPr>
    </w:p>
    <w:p w:rsidR="005E49FA" w:rsidP="007F52E5">
      <w:pPr>
        <w:spacing w:before="240" w:line="360" w:lineRule="auto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, para que, através do setor competente, informe a esta Casa de Leis, para que, dentro das possibilidades, intensifique o patrulhamento policial nos bairros rurais </w:t>
      </w:r>
      <w:r w:rsidR="007F52E5">
        <w:t xml:space="preserve"> do Gramado, </w:t>
      </w:r>
      <w:r w:rsidR="007F52E5">
        <w:t>Queimador</w:t>
      </w:r>
      <w:r w:rsidR="007F52E5">
        <w:t xml:space="preserve"> do Meio, Campinho e Palanques, </w:t>
      </w:r>
      <w:r>
        <w:t xml:space="preserve"> frente às queixas populares que relatam o</w:t>
      </w:r>
      <w:r w:rsidR="005D6EB6">
        <w:t>s</w:t>
      </w:r>
      <w:r>
        <w:t xml:space="preserve"> crescente</w:t>
      </w:r>
      <w:r w:rsidR="005D6EB6">
        <w:t xml:space="preserve">s e </w:t>
      </w:r>
      <w:r>
        <w:t>reiterado</w:t>
      </w:r>
      <w:r w:rsidR="005D6EB6">
        <w:t>s</w:t>
      </w:r>
      <w:r>
        <w:t xml:space="preserve"> casos de furtos e roubos.</w:t>
      </w:r>
    </w:p>
    <w:p w:rsidR="005D6EB6" w:rsidP="005D6EB6">
      <w:pPr>
        <w:spacing w:before="240" w:line="360" w:lineRule="auto"/>
        <w:ind w:firstLine="720"/>
        <w:jc w:val="both"/>
        <w:rPr>
          <w:b/>
        </w:rPr>
      </w:pPr>
    </w:p>
    <w:p w:rsidR="005E49FA" w:rsidP="005D6EB6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5D6EB6" w:rsidP="005D6EB6">
      <w:pPr>
        <w:spacing w:before="240" w:line="360" w:lineRule="auto"/>
        <w:jc w:val="center"/>
      </w:pPr>
    </w:p>
    <w:p w:rsidR="007F52E5">
      <w:pPr>
        <w:spacing w:before="240" w:line="360" w:lineRule="auto"/>
        <w:jc w:val="both"/>
      </w:pPr>
      <w:r>
        <w:tab/>
        <w:t xml:space="preserve">Foi publicado nas notas policiais do Jornal “O Progresso de Tatuí" que uma chácara foi </w:t>
      </w:r>
      <w:r>
        <w:t>invadida e furtada no domingo, 14, na área rural da cidade</w:t>
      </w:r>
      <w:r>
        <w:t>. Conforme relatado pela vítima, entraram na casa, reviraram os bens e móveis e acabaram levando uma televisão.</w:t>
      </w:r>
    </w:p>
    <w:p w:rsidR="005E49FA">
      <w:pPr>
        <w:spacing w:before="240" w:line="360" w:lineRule="auto"/>
        <w:jc w:val="both"/>
      </w:pPr>
      <w:r>
        <w:tab/>
        <w:t>Já em outro caso, ocorrido em janeiro, a Delegacia Central registrou duas invasões e furtos em propriedades ru</w:t>
      </w:r>
      <w:r w:rsidR="005D6EB6">
        <w:t xml:space="preserve">rais em um único dia. A vítima de uma das ocorrências </w:t>
      </w:r>
      <w:r>
        <w:t>ainda disse não ter sido a primeira vez que o local foi furtado.</w:t>
      </w:r>
    </w:p>
    <w:p w:rsidR="005E49FA">
      <w:pPr>
        <w:spacing w:before="240" w:line="360" w:lineRule="auto"/>
        <w:jc w:val="both"/>
      </w:pPr>
      <w:r>
        <w:tab/>
        <w:t xml:space="preserve">Além disso, em conversa com cidadãos e cidadãs, chegou ao nosso conhecimento recentemente, que um morador de um bairro rural teve sua casa invadida duas vezes em menos de uma semana. Os invasores, segundo </w:t>
      </w:r>
      <w:r w:rsidR="005D6EB6">
        <w:t xml:space="preserve">diz </w:t>
      </w:r>
      <w:r>
        <w:t>a vítima, levaram tudo o que puderam, quebraram vid</w:t>
      </w:r>
      <w:r w:rsidR="005D6EB6">
        <w:t>raças e portas e que também, em outras residências próximas</w:t>
      </w:r>
      <w:r>
        <w:t>, estariam realizando até furtos de gado.</w:t>
      </w:r>
    </w:p>
    <w:p w:rsidR="005E49FA">
      <w:pPr>
        <w:spacing w:before="240" w:line="360" w:lineRule="auto"/>
        <w:jc w:val="both"/>
      </w:pPr>
      <w:bookmarkStart w:id="0" w:name="_heading=h.1fob9te" w:colFirst="0" w:colLast="0"/>
      <w:bookmarkEnd w:id="0"/>
      <w:r>
        <w:tab/>
        <w:t>Assim, os moradores dessa</w:t>
      </w:r>
      <w:r w:rsidR="005D6EB6">
        <w:t xml:space="preserve">s áreas questionaram e clamaram </w:t>
      </w:r>
      <w:r>
        <w:t>a possibilidade de intensificação do patrulhamento rural por parte das forças policiai</w:t>
      </w:r>
      <w:r w:rsidR="005D6EB6">
        <w:t>s de nossa cidade, para coibir novos casos de invasão.</w:t>
      </w:r>
    </w:p>
    <w:p w:rsidR="005E49FA">
      <w:pPr>
        <w:spacing w:before="240" w:line="360" w:lineRule="auto"/>
        <w:ind w:firstLine="720"/>
        <w:jc w:val="both"/>
      </w:pPr>
      <w:r>
        <w:t>Portanto, a fim de exercer o papel do Vereador de fiscalizar as ações do Poder Público, objetivando garantir a segurança e o bem-estar dos cidadãos e cidadãs da nossa cidade que moram nas áreas rurais, assim como para que, quando indagados, tenhamos subsídios para manter o nosso constante diálogo com a população, encaminhamos o presente requerimento.</w:t>
      </w:r>
    </w:p>
    <w:p w:rsidR="005E49FA">
      <w:pPr>
        <w:spacing w:before="240" w:line="360" w:lineRule="auto"/>
        <w:jc w:val="both"/>
      </w:pPr>
      <w:r>
        <w:tab/>
      </w:r>
    </w:p>
    <w:p w:rsidR="005D6EB6" w:rsidP="005D6EB6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1</w:t>
      </w:r>
      <w:bookmarkStart w:id="1" w:name="_GoBack"/>
      <w:bookmarkEnd w:id="1"/>
      <w:r>
        <w:rPr>
          <w:b/>
        </w:rPr>
        <w:t>9 de fevereiro de 2021.</w:t>
      </w:r>
    </w:p>
    <w:p w:rsidR="005D6EB6" w:rsidP="005D6EB6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61312" stroked="f">
            <v:textbox inset="7.2pt,3.6pt,7.2pt,3.6pt">
              <w:txbxContent>
                <w:p w:rsidR="005D6EB6" w:rsidP="005D6EB6">
                  <w:pPr>
                    <w:spacing w:line="360" w:lineRule="auto"/>
                  </w:pPr>
                </w:p>
                <w:p w:rsidR="005D6EB6" w:rsidP="005D6EB6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5D6EB6" w:rsidP="005D6EB6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5D6EB6" w:rsidP="005D6EB6">
      <w:pPr>
        <w:spacing w:before="240" w:line="360" w:lineRule="auto"/>
        <w:jc w:val="center"/>
        <w:rPr>
          <w:b/>
        </w:rPr>
      </w:pPr>
    </w:p>
    <w:p w:rsidR="005D6EB6" w:rsidP="005D6EB6">
      <w:pPr>
        <w:spacing w:before="240" w:line="360" w:lineRule="auto"/>
        <w:jc w:val="center"/>
        <w:rPr>
          <w:b/>
        </w:rPr>
      </w:pPr>
      <w:r>
        <w:rPr>
          <w:b/>
        </w:rPr>
        <w:t>ANEXO</w:t>
      </w:r>
    </w:p>
    <w:p w:rsidR="005E49FA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33980360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4094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9FA">
      <w:pPr>
        <w:spacing w:before="240" w:line="360" w:lineRule="auto"/>
        <w:jc w:val="center"/>
        <w:rPr>
          <w:b/>
        </w:rPr>
      </w:pPr>
      <w:bookmarkStart w:id="2" w:name="_heading=h.30j0zll" w:colFirst="0" w:colLast="0"/>
      <w:bookmarkEnd w:id="2"/>
    </w:p>
    <w:p w:rsidR="005E49FA">
      <w:pPr>
        <w:spacing w:before="240" w:line="360" w:lineRule="auto"/>
        <w:jc w:val="center"/>
        <w:rPr>
          <w:b/>
        </w:rPr>
      </w:pPr>
    </w:p>
    <w:p w:rsidR="005E49FA">
      <w:pPr>
        <w:spacing w:before="240" w:line="360" w:lineRule="auto"/>
        <w:jc w:val="center"/>
        <w:rPr>
          <w:b/>
        </w:rPr>
      </w:pPr>
    </w:p>
    <w:p w:rsidR="005E49FA">
      <w:pPr>
        <w:spacing w:before="240" w:line="360" w:lineRule="auto"/>
        <w:jc w:val="center"/>
        <w:rPr>
          <w:b/>
        </w:rPr>
      </w:pPr>
    </w:p>
    <w:p w:rsidR="005E49FA">
      <w:pPr>
        <w:spacing w:before="240" w:line="360" w:lineRule="auto"/>
        <w:jc w:val="center"/>
        <w:rPr>
          <w:b/>
        </w:rPr>
      </w:pPr>
    </w:p>
    <w:p w:rsidR="005E49FA">
      <w:pPr>
        <w:spacing w:before="240" w:line="360" w:lineRule="auto"/>
        <w:jc w:val="center"/>
        <w:rPr>
          <w:b/>
        </w:rPr>
      </w:pPr>
    </w:p>
    <w:p w:rsidR="005E49FA">
      <w:pPr>
        <w:spacing w:before="240" w:line="360" w:lineRule="auto"/>
        <w:jc w:val="center"/>
        <w:rPr>
          <w:b/>
        </w:rPr>
      </w:pPr>
    </w:p>
    <w:p w:rsidR="005E49FA">
      <w:pPr>
        <w:spacing w:before="240" w:line="360" w:lineRule="auto"/>
        <w:jc w:val="center"/>
        <w:rPr>
          <w:b/>
        </w:rPr>
      </w:pPr>
    </w:p>
    <w:p w:rsidR="005E49FA">
      <w:pPr>
        <w:spacing w:before="240" w:line="360" w:lineRule="auto"/>
        <w:jc w:val="center"/>
        <w:rPr>
          <w:b/>
        </w:rPr>
      </w:pPr>
    </w:p>
    <w:p w:rsidR="005E49FA">
      <w:pPr>
        <w:spacing w:before="240" w:line="360" w:lineRule="auto"/>
        <w:jc w:val="center"/>
        <w:rPr>
          <w:b/>
        </w:rPr>
      </w:pPr>
    </w:p>
    <w:sectPr w:rsidSect="005E49F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4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4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91433554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317744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220185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61297201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34424" name="image6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4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E4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E4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E4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E4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FA"/>
    <w:rsid w:val="001241C1"/>
    <w:rsid w:val="00471F8F"/>
    <w:rsid w:val="005D6EB6"/>
    <w:rsid w:val="005E49FA"/>
    <w:rsid w:val="00652504"/>
    <w:rsid w:val="007F52E5"/>
    <w:rsid w:val="00BC3B76"/>
    <w:rsid w:val="00C63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E49F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E49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E49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49FA"/>
  </w:style>
  <w:style w:type="table" w:customStyle="1" w:styleId="TableNormal0">
    <w:name w:val="Table Normal_0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5E49F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5E49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5E49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91GzoTa6/kCAq6Fh95ADtTZ0tA==">AMUW2mUvUr/CGxr+e9D4TO8JrW95tA55fjgRZwATQQMttLALBIu8vhPM1DproGnedaNe7lWHJhb/nOGBxoaDsBrSzSgVt+3j+g6rjE/pn6wIB4X9cvj655GIccc5UI8U3kaydlVNa39BVcsFKoxU3FoIZEuiDiDr0A==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dcterms:created xsi:type="dcterms:W3CDTF">2021-01-29T02:20:00Z</dcterms:created>
  <dcterms:modified xsi:type="dcterms:W3CDTF">2021-02-19T15:22:00Z</dcterms:modified>
</cp:coreProperties>
</file>