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>
      <w:pPr>
        <w:ind w:left="1134"/>
        <w:rPr>
          <w:rFonts w:ascii="Bookman Old Style" w:hAnsi="Bookman Old Style"/>
          <w:b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>REQUERIMENTO Nº</w:t>
      </w:r>
    </w:p>
    <w:p>
      <w:pPr>
        <w:ind w:left="1134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 w:hint="default"/>
          <w:sz w:val="22"/>
          <w:szCs w:val="22"/>
          <w:lang w:val="pt-BR"/>
        </w:rPr>
      </w:pPr>
      <w:r>
        <w:rPr>
          <w:rFonts w:ascii="Bookman Old Style" w:hAnsi="Bookman Old Style"/>
          <w:b/>
          <w:sz w:val="22"/>
          <w:szCs w:val="22"/>
        </w:rPr>
        <w:tab/>
      </w:r>
      <w:r>
        <w:rPr>
          <w:rFonts w:ascii="Bookman Old Style" w:hAnsi="Bookman Old Style"/>
          <w:b/>
          <w:sz w:val="22"/>
          <w:szCs w:val="22"/>
        </w:rPr>
        <w:tab/>
      </w:r>
      <w:r>
        <w:rPr>
          <w:rFonts w:ascii="Bookman Old Style" w:hAnsi="Bookman Old Style"/>
          <w:b/>
          <w:sz w:val="22"/>
          <w:szCs w:val="22"/>
        </w:rPr>
        <w:tab/>
      </w:r>
      <w:r>
        <w:rPr>
          <w:rFonts w:ascii="Bookman Old Style" w:hAnsi="Bookman Old Style"/>
          <w:b/>
          <w:sz w:val="22"/>
          <w:szCs w:val="22"/>
        </w:rPr>
        <w:t xml:space="preserve">REQUEIRO À MESA, </w:t>
      </w:r>
      <w:r>
        <w:rPr>
          <w:rFonts w:ascii="Bookman Old Style" w:hAnsi="Bookman Old Style"/>
          <w:sz w:val="22"/>
          <w:szCs w:val="22"/>
        </w:rPr>
        <w:t xml:space="preserve">ouvido o Egrégio Plenário na forma regimental, digne-se oficiar a </w:t>
      </w:r>
      <w:r>
        <w:rPr>
          <w:rFonts w:ascii="Bookman Old Style" w:hAnsi="Bookman Old Style"/>
          <w:b/>
          <w:sz w:val="22"/>
          <w:szCs w:val="22"/>
        </w:rPr>
        <w:t xml:space="preserve">Exma  Srª. Prefeita Municipal de Tatuí, </w:t>
      </w:r>
      <w:r>
        <w:rPr>
          <w:rFonts w:ascii="Bookman Old Style" w:hAnsi="Bookman Old Style"/>
          <w:sz w:val="22"/>
          <w:szCs w:val="22"/>
        </w:rPr>
        <w:t xml:space="preserve">para que informe a esta Casa Legislativa, a possibilidade de realizar </w:t>
      </w:r>
      <w:r>
        <w:rPr>
          <w:rFonts w:ascii="Bookman Old Style" w:hAnsi="Bookman Old Style" w:hint="default"/>
          <w:sz w:val="22"/>
          <w:szCs w:val="22"/>
          <w:lang w:val="pt-BR"/>
        </w:rPr>
        <w:t>a limpeza ,capinação e retirada do lixo e entulhos acúmulados na calçada da Rua Dr Hamilton Pontes de Abreu Jardim  Ternura.</w:t>
      </w: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jc w:val="both"/>
        <w:rPr>
          <w:rFonts w:ascii="Bookman Old Style" w:hAnsi="Bookman Old Style"/>
          <w:sz w:val="22"/>
          <w:szCs w:val="22"/>
        </w:rPr>
      </w:pPr>
    </w:p>
    <w:p>
      <w:pPr>
        <w:jc w:val="both"/>
        <w:rPr>
          <w:rFonts w:ascii="Bookman Old Style" w:hAnsi="Bookman Old Style"/>
          <w:sz w:val="22"/>
          <w:szCs w:val="22"/>
        </w:rPr>
      </w:pPr>
    </w:p>
    <w:p>
      <w:pPr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>J U S T I F I C A T I V A</w:t>
      </w: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pStyle w:val="BodyTextIndent"/>
        <w:ind w:left="0"/>
        <w:jc w:val="both"/>
        <w:rPr>
          <w:rFonts w:ascii="Bookman Old Style" w:hAnsi="Bookman Old Style"/>
        </w:rPr>
      </w:pPr>
      <w:r>
        <w:rPr>
          <w:rFonts w:ascii="Bookman Old Style" w:hAnsi="Bookman Old Style"/>
          <w:sz w:val="22"/>
          <w:szCs w:val="22"/>
        </w:rPr>
        <w:tab/>
      </w:r>
      <w:r>
        <w:rPr>
          <w:rFonts w:ascii="Bookman Old Style" w:hAnsi="Bookman Old Style"/>
        </w:rPr>
        <w:t xml:space="preserve">Esse parlamentar em conversa com munícipes   recebeu entre suas  reenvidicações á necessidade de realizar </w:t>
      </w:r>
      <w:r>
        <w:rPr>
          <w:rFonts w:ascii="Bookman Old Style" w:hAnsi="Bookman Old Style" w:hint="default"/>
          <w:lang w:val="pt-BR"/>
        </w:rPr>
        <w:t>limpeza, capinação e retirada de entulhos das calçadas dessa</w:t>
      </w:r>
      <w:r>
        <w:rPr>
          <w:rFonts w:ascii="Bookman Old Style" w:hAnsi="Bookman Old Style"/>
        </w:rPr>
        <w:t xml:space="preserve"> </w:t>
      </w:r>
      <w:r>
        <w:rPr>
          <w:rFonts w:ascii="Bookman Old Style" w:hAnsi="Bookman Old Style" w:hint="default"/>
          <w:lang w:val="pt-BR"/>
        </w:rPr>
        <w:t>rua</w:t>
      </w:r>
      <w:r>
        <w:rPr>
          <w:rFonts w:ascii="Bookman Old Style" w:hAnsi="Bookman Old Style"/>
        </w:rPr>
        <w:t xml:space="preserve"> que se encontra com acúmulo de entulhos e mato alto</w:t>
      </w:r>
      <w:r>
        <w:rPr>
          <w:rFonts w:ascii="Bookman Old Style" w:hAnsi="Bookman Old Style" w:hint="default"/>
          <w:lang w:val="pt-BR"/>
        </w:rPr>
        <w:t>, conforme imagem.</w:t>
      </w:r>
      <w:r>
        <w:rPr>
          <w:rFonts w:ascii="Bookman Old Style" w:hAnsi="Bookman Old Style"/>
        </w:rPr>
        <w:t xml:space="preserve"> </w:t>
      </w: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ab/>
      </w:r>
      <w:r>
        <w:rPr>
          <w:rFonts w:ascii="Bookman Old Style" w:hAnsi="Bookman Old Style"/>
          <w:sz w:val="22"/>
          <w:szCs w:val="22"/>
        </w:rPr>
        <w:tab/>
      </w:r>
      <w:r>
        <w:rPr>
          <w:rFonts w:ascii="Bookman Old Style" w:hAnsi="Bookman Old Style"/>
          <w:sz w:val="22"/>
          <w:szCs w:val="22"/>
        </w:rPr>
        <w:tab/>
      </w:r>
    </w:p>
    <w:p>
      <w:pPr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center"/>
        <w:rPr>
          <w:rFonts w:ascii="Bookman Old Style" w:hAnsi="Bookman Old Style" w:hint="default"/>
          <w:b/>
          <w:sz w:val="22"/>
          <w:szCs w:val="22"/>
          <w:lang w:val="pt-BR"/>
        </w:rPr>
      </w:pPr>
      <w:r>
        <w:rPr>
          <w:rFonts w:ascii="Bookman Old Style" w:hAnsi="Bookman Old Style"/>
          <w:b/>
          <w:sz w:val="22"/>
          <w:szCs w:val="22"/>
        </w:rPr>
        <w:t>Sala das Sessões “Ver. Rafael Orsi Filho”</w:t>
      </w:r>
      <w:r>
        <w:rPr>
          <w:rFonts w:ascii="Bookman Old Style" w:hAnsi="Bookman Old Style" w:hint="default"/>
          <w:b/>
          <w:sz w:val="22"/>
          <w:szCs w:val="22"/>
          <w:lang w:val="pt-BR"/>
        </w:rPr>
        <w:t>, 01</w:t>
      </w:r>
      <w:r>
        <w:rPr>
          <w:rFonts w:ascii="Bookman Old Style" w:hAnsi="Bookman Old Style"/>
          <w:b/>
          <w:sz w:val="22"/>
          <w:szCs w:val="22"/>
        </w:rPr>
        <w:t xml:space="preserve"> de </w:t>
      </w:r>
      <w:r>
        <w:rPr>
          <w:rFonts w:ascii="Bookman Old Style" w:hAnsi="Bookman Old Style" w:hint="default"/>
          <w:b/>
          <w:sz w:val="22"/>
          <w:szCs w:val="22"/>
          <w:lang w:val="pt-BR"/>
        </w:rPr>
        <w:t>MARÇO</w:t>
      </w:r>
      <w:r>
        <w:rPr>
          <w:rFonts w:ascii="Bookman Old Style" w:hAnsi="Bookman Old Style"/>
          <w:b/>
          <w:sz w:val="22"/>
          <w:szCs w:val="22"/>
        </w:rPr>
        <w:t xml:space="preserve"> 2021</w:t>
      </w:r>
      <w:r>
        <w:rPr>
          <w:rFonts w:ascii="Bookman Old Style" w:hAnsi="Bookman Old Style" w:hint="default"/>
          <w:b/>
          <w:sz w:val="22"/>
          <w:szCs w:val="22"/>
          <w:lang w:val="pt-BR"/>
        </w:rPr>
        <w:t>.</w:t>
      </w:r>
    </w:p>
    <w:p>
      <w:pPr>
        <w:ind w:left="1134"/>
        <w:jc w:val="center"/>
        <w:rPr>
          <w:rFonts w:ascii="Bookman Old Style" w:hAnsi="Bookman Old Style"/>
          <w:b/>
          <w:sz w:val="22"/>
          <w:szCs w:val="22"/>
        </w:rPr>
      </w:pPr>
    </w:p>
    <w:p>
      <w:pPr>
        <w:ind w:left="1134"/>
        <w:jc w:val="center"/>
        <w:rPr>
          <w:rFonts w:ascii="Bookman Old Style" w:hAnsi="Bookman Old Style"/>
          <w:b/>
          <w:sz w:val="22"/>
          <w:szCs w:val="22"/>
        </w:rPr>
      </w:pPr>
    </w:p>
    <w:p>
      <w:pPr>
        <w:ind w:left="1134"/>
        <w:jc w:val="center"/>
        <w:rPr>
          <w:rFonts w:ascii="Bookman Old Style" w:hAnsi="Bookman Old Style"/>
          <w:b/>
          <w:sz w:val="22"/>
          <w:szCs w:val="22"/>
        </w:rPr>
      </w:pPr>
    </w:p>
    <w:p>
      <w:pPr>
        <w:ind w:left="1134"/>
        <w:jc w:val="center"/>
        <w:rPr>
          <w:rFonts w:ascii="Bookman Old Style" w:hAnsi="Bookman Old Style"/>
          <w:b/>
          <w:sz w:val="22"/>
          <w:szCs w:val="22"/>
        </w:rPr>
      </w:pPr>
    </w:p>
    <w:p>
      <w:pPr>
        <w:rPr>
          <w:rFonts w:ascii="Bookman Old Style" w:hAnsi="Bookman Old Style"/>
          <w:sz w:val="22"/>
          <w:szCs w:val="22"/>
        </w:rPr>
      </w:pPr>
    </w:p>
    <w:p>
      <w:pPr>
        <w:tabs>
          <w:tab w:val="left" w:pos="3015"/>
        </w:tabs>
        <w:jc w:val="center"/>
        <w:rPr>
          <w:rFonts w:ascii="Bookman Old Style" w:hAnsi="Bookman Old Style" w:hint="default"/>
          <w:sz w:val="22"/>
          <w:szCs w:val="22"/>
          <w:lang w:val="pt-BR"/>
        </w:rPr>
      </w:pPr>
      <w:r>
        <w:rPr>
          <w:rFonts w:ascii="Bookman Old Style" w:hAnsi="Bookman Old Style"/>
          <w:szCs w:val="22"/>
        </w:rPr>
        <w:t>MAURICIO COUT</w:t>
      </w:r>
      <w:r>
        <w:rPr>
          <w:rFonts w:ascii="Bookman Old Style" w:hAnsi="Bookman Old Style" w:hint="default"/>
          <w:szCs w:val="22"/>
          <w:lang w:val="pt-BR"/>
        </w:rPr>
        <w:t>O  ENFERMEIRO</w:t>
      </w:r>
    </w:p>
    <w:p>
      <w:pPr>
        <w:tabs>
          <w:tab w:val="left" w:pos="2895"/>
        </w:tabs>
        <w:jc w:val="center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>VEREADOR</w:t>
      </w:r>
    </w:p>
    <w:p>
      <w:pPr>
        <w:tabs>
          <w:tab w:val="left" w:pos="2895"/>
        </w:tabs>
        <w:jc w:val="center"/>
        <w:rPr>
          <w:rFonts w:ascii="Bookman Old Style" w:hAnsi="Bookman Old Style"/>
          <w:sz w:val="22"/>
          <w:szCs w:val="22"/>
        </w:rPr>
      </w:pPr>
    </w:p>
    <w:p>
      <w:pPr>
        <w:tabs>
          <w:tab w:val="left" w:pos="2895"/>
        </w:tabs>
        <w:jc w:val="center"/>
        <w:rPr>
          <w:rFonts w:ascii="Bookman Old Style" w:hAnsi="Bookman Old Style"/>
          <w:sz w:val="22"/>
          <w:szCs w:val="22"/>
        </w:rPr>
      </w:pPr>
    </w:p>
    <w:p>
      <w:pPr>
        <w:tabs>
          <w:tab w:val="left" w:pos="2895"/>
        </w:tabs>
        <w:jc w:val="center"/>
        <w:rPr>
          <w:rFonts w:ascii="Bookman Old Style" w:hAnsi="Bookman Old Style"/>
          <w:sz w:val="22"/>
          <w:szCs w:val="22"/>
        </w:rPr>
      </w:pPr>
    </w:p>
    <w:p>
      <w:pPr>
        <w:tabs>
          <w:tab w:val="left" w:pos="2895"/>
        </w:tabs>
        <w:jc w:val="center"/>
        <w:rPr>
          <w:rFonts w:ascii="Bookman Old Style" w:hAnsi="Bookman Old Style"/>
          <w:sz w:val="22"/>
          <w:szCs w:val="22"/>
        </w:rPr>
      </w:pPr>
    </w:p>
    <w:p>
      <w:pPr>
        <w:tabs>
          <w:tab w:val="left" w:pos="2895"/>
        </w:tabs>
        <w:jc w:val="center"/>
        <w:rPr>
          <w:rFonts w:ascii="Bookman Old Style" w:hAnsi="Bookman Old Style"/>
          <w:sz w:val="22"/>
          <w:szCs w:val="22"/>
        </w:rPr>
      </w:pPr>
    </w:p>
    <w:p>
      <w:pPr>
        <w:tabs>
          <w:tab w:val="left" w:pos="2895"/>
        </w:tabs>
        <w:jc w:val="center"/>
        <w:rPr>
          <w:rFonts w:ascii="Bookman Old Style" w:hAnsi="Bookman Old Style"/>
          <w:sz w:val="22"/>
          <w:szCs w:val="22"/>
        </w:rPr>
      </w:pPr>
    </w:p>
    <w:p>
      <w:pPr>
        <w:tabs>
          <w:tab w:val="left" w:pos="2895"/>
        </w:tabs>
        <w:jc w:val="center"/>
      </w:pPr>
      <w:r>
        <w:drawing>
          <wp:inline distT="0" distB="0" distL="114300" distR="114300">
            <wp:extent cx="2030730" cy="3612515"/>
            <wp:effectExtent l="0" t="0" r="7620" b="6985"/>
            <wp:docPr id="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31586" name="Imagem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64080" cy="3609340"/>
            <wp:effectExtent l="0" t="0" r="7620" b="10160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056834" name="Imagem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1990090" cy="3487420"/>
            <wp:effectExtent l="0" t="0" r="10160" b="17780"/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687300" name="Imagem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78050" cy="3487420"/>
            <wp:effectExtent l="0" t="0" r="12700" b="17780"/>
            <wp:docPr id="9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161752" name="Imagem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17805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895"/>
        </w:tabs>
        <w:jc w:val="center"/>
      </w:pPr>
    </w:p>
    <w:p>
      <w:pPr>
        <w:tabs>
          <w:tab w:val="left" w:pos="2895"/>
        </w:tabs>
        <w:jc w:val="center"/>
      </w:pPr>
    </w:p>
    <w:p>
      <w:pPr>
        <w:tabs>
          <w:tab w:val="left" w:pos="2895"/>
        </w:tabs>
        <w:jc w:val="left"/>
        <w:rPr>
          <w:rFonts w:hint="default"/>
          <w:lang w:val="pt-BR"/>
        </w:rPr>
      </w:pPr>
    </w:p>
    <w:sectPr>
      <w:headerReference w:type="default" r:id="rId9"/>
      <w:pgSz w:w="11906" w:h="16838"/>
      <w:pgMar w:top="1417" w:right="1701" w:bottom="1417" w:left="1701" w:header="708" w:footer="708" w:gutter="0"/>
      <w:cols w:num="1" w:space="708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4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Bookman Old Style">
    <w:panose1 w:val="02050604050505020204"/>
    <w:charset w:val="00"/>
    <w:family w:val="roman"/>
    <w:pitch w:val="default"/>
    <w:sig w:usb0="00000287" w:usb1="00000000" w:usb2="00000000" w:usb3="00000000" w:csb0="2000009F" w:csb1="DFD70000"/>
  </w:font>
  <w:font w:name="Monotype Corsiva">
    <w:panose1 w:val="03010101010201010101"/>
    <w:charset w:val="00"/>
    <w:family w:val="script"/>
    <w:pitch w:val="default"/>
    <w:sig w:usb0="00000287" w:usb1="00000000" w:usb2="00000000" w:usb3="00000000" w:csb0="2000009F" w:csb1="DFD7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jc w:val="center"/>
      <w:rPr>
        <w:rFonts w:ascii="Monotype Corsiva" w:hAnsi="Monotype Corsiva"/>
        <w:b/>
        <w:spacing w:val="20"/>
        <w:sz w:val="50"/>
        <w:szCs w:val="50"/>
      </w:rPr>
    </w:pPr>
    <w:r>
      <w:rPr>
        <w:rFonts w:ascii="Monotype Corsiva" w:hAnsi="Monotype Corsiva"/>
        <w:b/>
        <w:spacing w:val="20"/>
        <w:sz w:val="50"/>
        <w:szCs w:val="50"/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-114300</wp:posOffset>
              </wp:positionH>
              <wp:positionV relativeFrom="paragraph">
                <wp:posOffset>-6985</wp:posOffset>
              </wp:positionV>
              <wp:extent cx="984250" cy="1106170"/>
              <wp:effectExtent l="4445" t="5080" r="20955" b="12700"/>
              <wp:wrapNone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984250" cy="11061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prstDash val="solid"/>
                        <a:miter lim="0"/>
                        <a:headEnd/>
                        <a:tailEnd/>
                      </a:ln>
                    </wps:spPr>
                    <wps:txbx>
                      <w:txbxContent>
                        <w:p>
                          <w:r>
                            <w:drawing>
                              <wp:inline distT="0" distB="0" distL="0" distR="0">
                                <wp:extent cx="788035" cy="1002030"/>
                                <wp:effectExtent l="19050" t="0" r="0" b="0"/>
                                <wp:docPr id="249919799" name="Imagem 1" descr="BRASO_~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53578829" name="Imagem 1" descr="BRASO_~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grayscl/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88035" cy="10020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wrap="none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77.5pt;height:87.1pt;margin-top:-0.55pt;margin-left:-9pt;mso-height-relative:margin;mso-width-relative:margin;mso-wrap-style:none;position:absolute;z-index:251660288" coordsize="21600,21600" filled="t" fillcolor="white" stroked="t" strokecolor="white">
              <v:stroke joinstyle="miter"/>
              <o:lock v:ext="edit" aspectratio="f"/>
              <v:textbox style="mso-fit-shape-to-text:t">
                <w:txbxContent>
                  <w:p>
                    <w:drawing>
                      <wp:inline distT="0" distB="0" distL="0" distR="0">
                        <wp:extent cx="788035" cy="1002030"/>
                        <wp:effectExtent l="19050" t="0" r="0" b="0"/>
                        <wp:docPr id="2" name="Imagem 1" descr="BRASO_~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755595" name="Imagem 1" descr="BRASO_~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>
                                  <a:grayscl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8035" cy="1002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shape>
          </w:pict>
        </mc:Fallback>
      </mc:AlternateContent>
    </w:r>
    <w:r>
      <w:rPr>
        <w:rFonts w:ascii="Monotype Corsiva" w:hAnsi="Monotype Corsiva"/>
        <w:b/>
        <w:spacing w:val="20"/>
        <w:sz w:val="50"/>
        <w:szCs w:val="50"/>
      </w:rPr>
      <w:t>Câmara Municipal de Tatuí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Edifício Presidente Tancredo Neves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Telefone / Whatsapp (15) 3259-8300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Endereço: Avenida Cônego João Clímaco, 226 – Tatuí / SP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Caixa Postal 52 – CEP 18.270-540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 xml:space="preserve">                 Site: </w:t>
    </w:r>
    <w:hyperlink r:id="rId2" w:history="1">
      <w:r>
        <w:rPr>
          <w:rStyle w:val="Hyperlink"/>
          <w:rFonts w:ascii="Monotype Corsiva" w:hAnsi="Monotype Corsiva"/>
        </w:rPr>
        <w:t>www.camaratatui.sp.gov.br</w:t>
      </w:r>
    </w:hyperlink>
    <w:r>
      <w:rPr>
        <w:rFonts w:ascii="Monotype Corsiva" w:hAnsi="Monotype Corsiva"/>
      </w:rPr>
      <w:t xml:space="preserve"> e-mail:Mauriciocouto @camaratatui.sp.gov.br</w:t>
    </w:r>
  </w:p>
  <w:p>
    <w:pPr>
      <w:pStyle w:val="Header"/>
    </w:pP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05777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057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D47"/>
    <w:rsid w:val="000240D6"/>
    <w:rsid w:val="000C6638"/>
    <w:rsid w:val="00265D47"/>
    <w:rsid w:val="002D112D"/>
    <w:rsid w:val="003157F2"/>
    <w:rsid w:val="00375548"/>
    <w:rsid w:val="003F3D46"/>
    <w:rsid w:val="004945A2"/>
    <w:rsid w:val="005B6532"/>
    <w:rsid w:val="00687AF3"/>
    <w:rsid w:val="006B696D"/>
    <w:rsid w:val="00763188"/>
    <w:rsid w:val="00811B01"/>
    <w:rsid w:val="0083750D"/>
    <w:rsid w:val="00943CEB"/>
    <w:rsid w:val="00984465"/>
    <w:rsid w:val="009C6E83"/>
    <w:rsid w:val="00A02A9B"/>
    <w:rsid w:val="00A20A26"/>
    <w:rsid w:val="00B505F0"/>
    <w:rsid w:val="00BA6ACE"/>
    <w:rsid w:val="00BE7CD4"/>
    <w:rsid w:val="00C5400D"/>
    <w:rsid w:val="00CD6E8E"/>
    <w:rsid w:val="00D50871"/>
    <w:rsid w:val="00DC3B36"/>
    <w:rsid w:val="00E97AA7"/>
    <w:rsid w:val="00EC2271"/>
    <w:rsid w:val="00F80785"/>
    <w:rsid w:val="00FC4A7B"/>
    <w:rsid w:val="233F797C"/>
    <w:rsid w:val="28E7269E"/>
    <w:rsid w:val="48E50A48"/>
    <w:rsid w:val="6DC17BA4"/>
  </w:rsids>
  <m:mathPr>
    <m:mathFont m:val="Cambria Math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uiPriority="0"/>
    <w:lsdException w:name="footer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 w:semiHidden="0" w:uiPriority="0" w:unhideWhenUsed="0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uiPriority="0" w:unhideWhenUsed="0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Header">
    <w:name w:val="header"/>
    <w:basedOn w:val="Normal"/>
    <w:link w:val="CabealhoChar"/>
    <w:unhideWhenUsed/>
    <w:pPr>
      <w:tabs>
        <w:tab w:val="center" w:pos="4252"/>
        <w:tab w:val="right" w:pos="8504"/>
      </w:tabs>
    </w:pPr>
  </w:style>
  <w:style w:type="paragraph" w:styleId="Footer">
    <w:name w:val="footer"/>
    <w:basedOn w:val="Normal"/>
    <w:link w:val="RodapChar"/>
    <w:uiPriority w:val="99"/>
    <w:semiHidden/>
    <w:unhideWhenUsed/>
    <w:qFormat/>
    <w:pPr>
      <w:tabs>
        <w:tab w:val="center" w:pos="4252"/>
        <w:tab w:val="right" w:pos="8504"/>
      </w:tabs>
    </w:pPr>
  </w:style>
  <w:style w:type="paragraph" w:styleId="BalloonText">
    <w:name w:val="Balloon Text"/>
    <w:basedOn w:val="Normal"/>
    <w:link w:val="TextodebaloChar"/>
    <w:uiPriority w:val="99"/>
    <w:semiHidden/>
    <w:unhideWhenUsed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RecuodecorpodetextoChar"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DefaultParagraphFont"/>
    <w:link w:val="Header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odapChar">
    <w:name w:val="Rodapé Char"/>
    <w:basedOn w:val="DefaultParagraphFont"/>
    <w:link w:val="Footer"/>
    <w:uiPriority w:val="99"/>
    <w:semiHidden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109</Words>
  <Characters>589</Characters>
  <Application>Microsoft Office Word</Application>
  <DocSecurity>0</DocSecurity>
  <Lines>4</Lines>
  <Paragraphs>1</Paragraphs>
  <ScaleCrop>false</ScaleCrop>
  <Company/>
  <LinksUpToDate>false</LinksUpToDate>
  <CharactersWithSpaces>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dirce.soares</dc:creator>
  <cp:lastModifiedBy>EWILLIAM</cp:lastModifiedBy>
  <cp:revision>10</cp:revision>
  <cp:lastPrinted>2021-02-18T14:05:00Z</cp:lastPrinted>
  <dcterms:created xsi:type="dcterms:W3CDTF">2021-02-16T14:14:00Z</dcterms:created>
  <dcterms:modified xsi:type="dcterms:W3CDTF">2021-02-25T22:09:57Z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1046-11.2.0.9984</vt:lpwstr>
  </property>
</Properties>
</file>