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5B3FBB" w:rsidRDefault="0061456E" w:rsidP="0061456E">
      <w:pPr>
        <w:pStyle w:val="Ttulo"/>
        <w:rPr>
          <w:rFonts w:ascii="Bookman Old Style" w:hAnsi="Bookman Old Style"/>
          <w:sz w:val="12"/>
          <w:szCs w:val="12"/>
        </w:rPr>
      </w:pPr>
    </w:p>
    <w:p w:rsidR="001C0FA7" w:rsidRPr="005B3FBB" w:rsidRDefault="0061456E" w:rsidP="001C0FA7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5B3FBB">
        <w:rPr>
          <w:rFonts w:ascii="Bookman Old Style" w:hAnsi="Bookman Old Style"/>
          <w:sz w:val="25"/>
          <w:szCs w:val="25"/>
        </w:rPr>
        <w:t xml:space="preserve"> </w:t>
      </w:r>
      <w:r w:rsidRPr="005B3FBB">
        <w:rPr>
          <w:rFonts w:ascii="Bookman Old Style" w:hAnsi="Bookman Old Style"/>
          <w:sz w:val="25"/>
          <w:szCs w:val="25"/>
        </w:rPr>
        <w:tab/>
      </w:r>
      <w:r w:rsidRPr="005B3FBB">
        <w:rPr>
          <w:rFonts w:ascii="Bookman Old Style" w:hAnsi="Bookman Old Style"/>
          <w:sz w:val="25"/>
          <w:szCs w:val="25"/>
        </w:rPr>
        <w:tab/>
      </w:r>
      <w:r w:rsidRPr="005B3FBB">
        <w:rPr>
          <w:rFonts w:ascii="Bookman Old Style" w:hAnsi="Bookman Old Style"/>
          <w:sz w:val="25"/>
          <w:szCs w:val="25"/>
        </w:rPr>
        <w:tab/>
      </w:r>
      <w:r w:rsidRPr="005B3FBB">
        <w:rPr>
          <w:rFonts w:ascii="Bookman Old Style" w:hAnsi="Bookman Old Style"/>
          <w:sz w:val="25"/>
          <w:szCs w:val="25"/>
        </w:rPr>
        <w:tab/>
      </w:r>
      <w:r w:rsidR="001C0FA7" w:rsidRPr="005B3FBB">
        <w:rPr>
          <w:rFonts w:ascii="Bookman Old Style" w:hAnsi="Bookman Old Style"/>
          <w:sz w:val="25"/>
          <w:szCs w:val="25"/>
        </w:rPr>
        <w:t>MOÇÃO Nº ____/2017</w:t>
      </w:r>
    </w:p>
    <w:p w:rsidR="001C0FA7" w:rsidRPr="005B3FBB" w:rsidRDefault="001C0FA7" w:rsidP="001C0FA7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1C0FA7" w:rsidRPr="005B3FBB" w:rsidRDefault="001C0FA7" w:rsidP="001C0FA7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1C0FA7" w:rsidRPr="005B3FBB" w:rsidRDefault="001C0FA7" w:rsidP="001C0FA7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1C0FA7" w:rsidRPr="005B3FBB" w:rsidRDefault="001C0FA7" w:rsidP="001C0FA7">
      <w:pPr>
        <w:pStyle w:val="Ttulo2"/>
        <w:ind w:left="2124"/>
        <w:rPr>
          <w:sz w:val="25"/>
          <w:szCs w:val="25"/>
        </w:rPr>
      </w:pPr>
      <w:r w:rsidRPr="005B3FBB">
        <w:rPr>
          <w:sz w:val="25"/>
          <w:szCs w:val="25"/>
        </w:rPr>
        <w:t>Sr. Presidente</w:t>
      </w:r>
    </w:p>
    <w:p w:rsidR="0061456E" w:rsidRPr="005B3FBB" w:rsidRDefault="0061456E" w:rsidP="001C0FA7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2F23DE" w:rsidRPr="005B3FBB" w:rsidRDefault="0061456E" w:rsidP="000D480A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 w:rsidRPr="005B3FBB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5B3FBB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5B3FBB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5B3FBB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5B3FBB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5B3FBB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5B3FBB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5B3FBB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5B3FBB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5B3FBB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5B3FBB">
        <w:rPr>
          <w:rFonts w:ascii="Bookman Old Style" w:hAnsi="Bookman Old Style"/>
          <w:iCs/>
          <w:sz w:val="25"/>
          <w:szCs w:val="25"/>
        </w:rPr>
        <w:t xml:space="preserve">, na forma regimental, digne-se de aprovar e encaminhar a presente </w:t>
      </w:r>
      <w:r w:rsidR="00092D7F" w:rsidRPr="005B3FBB">
        <w:rPr>
          <w:rFonts w:ascii="Bookman Old Style" w:hAnsi="Bookman Old Style"/>
          <w:b/>
          <w:bCs/>
          <w:iCs/>
          <w:sz w:val="25"/>
          <w:szCs w:val="25"/>
        </w:rPr>
        <w:t>MOÇÃO DE  APLAUSOS</w:t>
      </w:r>
      <w:r w:rsidR="00C76090" w:rsidRPr="005B3FBB">
        <w:rPr>
          <w:rFonts w:ascii="Bookman Old Style" w:hAnsi="Bookman Old Style"/>
          <w:b/>
          <w:bCs/>
          <w:iCs/>
          <w:sz w:val="25"/>
          <w:szCs w:val="25"/>
        </w:rPr>
        <w:t xml:space="preserve"> E CONGRATULAÇÕES</w:t>
      </w:r>
      <w:r w:rsidR="00092D7F" w:rsidRPr="005B3FBB">
        <w:rPr>
          <w:rFonts w:ascii="Bookman Old Style" w:hAnsi="Bookman Old Style"/>
          <w:iCs/>
          <w:sz w:val="25"/>
          <w:szCs w:val="25"/>
        </w:rPr>
        <w:t xml:space="preserve"> </w:t>
      </w:r>
      <w:r w:rsidR="000D480A" w:rsidRPr="005B3FBB">
        <w:rPr>
          <w:rFonts w:ascii="Bookman Old Style" w:hAnsi="Bookman Old Style"/>
          <w:bCs/>
          <w:iCs/>
          <w:sz w:val="25"/>
          <w:szCs w:val="25"/>
        </w:rPr>
        <w:t xml:space="preserve">à </w:t>
      </w:r>
      <w:r w:rsidR="000D480A" w:rsidRPr="005B3FBB">
        <w:rPr>
          <w:rFonts w:ascii="Bookman Old Style" w:hAnsi="Bookman Old Style"/>
          <w:b/>
          <w:bCs/>
          <w:iCs/>
          <w:sz w:val="25"/>
          <w:szCs w:val="25"/>
        </w:rPr>
        <w:t>Paróquia SANTUÁRIO NOSSA SENHORA DA CONCEIÇÃO DE TATUÍ, na pessoa de seu Pároco, Reverendíssimo Pe. Élcio Roberto De G</w:t>
      </w:r>
      <w:r w:rsidR="005B3FBB" w:rsidRPr="005B3FBB">
        <w:rPr>
          <w:rFonts w:ascii="Bookman Old Style" w:hAnsi="Bookman Old Style"/>
          <w:b/>
          <w:bCs/>
          <w:iCs/>
          <w:sz w:val="25"/>
          <w:szCs w:val="25"/>
        </w:rPr>
        <w:t>ó</w:t>
      </w:r>
      <w:r w:rsidR="000D480A" w:rsidRPr="005B3FBB">
        <w:rPr>
          <w:rFonts w:ascii="Bookman Old Style" w:hAnsi="Bookman Old Style"/>
          <w:b/>
          <w:bCs/>
          <w:iCs/>
          <w:sz w:val="25"/>
          <w:szCs w:val="25"/>
        </w:rPr>
        <w:t>es em razão da celebração de seu 195º aniversário de criação, celebrada no dia 11 p.p.</w:t>
      </w:r>
    </w:p>
    <w:p w:rsidR="00C76090" w:rsidRPr="005B3FBB" w:rsidRDefault="00C76090" w:rsidP="0061456E">
      <w:pPr>
        <w:jc w:val="both"/>
        <w:rPr>
          <w:rFonts w:ascii="Bookman Old Style" w:hAnsi="Bookman Old Style"/>
          <w:bCs/>
          <w:i/>
          <w:iCs/>
          <w:sz w:val="25"/>
          <w:szCs w:val="25"/>
        </w:rPr>
      </w:pPr>
    </w:p>
    <w:p w:rsidR="0061456E" w:rsidRPr="005B3FBB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5B3FBB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2F23DE" w:rsidRPr="005B3FBB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color w:val="auto"/>
          <w:sz w:val="12"/>
          <w:szCs w:val="12"/>
        </w:rPr>
      </w:pPr>
    </w:p>
    <w:p w:rsidR="005B3FBB" w:rsidRPr="005B3FBB" w:rsidRDefault="00D36191" w:rsidP="005B3FBB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5B3FBB">
        <w:rPr>
          <w:rFonts w:ascii="Bookman Old Style" w:hAnsi="Bookman Old Style" w:cs="Arial"/>
          <w:sz w:val="25"/>
          <w:szCs w:val="25"/>
        </w:rPr>
        <w:t xml:space="preserve"> </w:t>
      </w:r>
      <w:r w:rsidR="00EA71A9" w:rsidRPr="005B3FBB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5B3FBB" w:rsidRPr="005B3FBB">
        <w:rPr>
          <w:rFonts w:ascii="Bookman Old Style" w:hAnsi="Bookman Old Style"/>
          <w:bCs/>
          <w:iCs/>
          <w:sz w:val="25"/>
          <w:szCs w:val="25"/>
        </w:rPr>
        <w:t>em razão da celebração e comemoração do 195º aniversário de criação desta Paróquia em nossa cidade, celebrada no dia 11 p.p.</w:t>
      </w:r>
    </w:p>
    <w:p w:rsidR="005B3FBB" w:rsidRPr="005B3FBB" w:rsidRDefault="005B3FBB" w:rsidP="005B3FBB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5B3FBB">
        <w:rPr>
          <w:rFonts w:ascii="Bookman Old Style" w:hAnsi="Bookman Old Style"/>
          <w:bCs/>
          <w:iCs/>
          <w:sz w:val="25"/>
          <w:szCs w:val="25"/>
        </w:rPr>
        <w:t xml:space="preserve">Referida Paróquia foi </w:t>
      </w:r>
      <w:r w:rsidR="002066BC">
        <w:rPr>
          <w:rFonts w:ascii="Bookman Old Style" w:hAnsi="Bookman Old Style"/>
          <w:bCs/>
          <w:iCs/>
          <w:sz w:val="25"/>
          <w:szCs w:val="25"/>
        </w:rPr>
        <w:t>desmembrada de Itapetininga</w:t>
      </w:r>
      <w:r w:rsidRPr="005B3FBB">
        <w:rPr>
          <w:rFonts w:ascii="Bookman Old Style" w:hAnsi="Bookman Old Style"/>
          <w:bCs/>
          <w:iCs/>
          <w:sz w:val="25"/>
          <w:szCs w:val="25"/>
        </w:rPr>
        <w:t xml:space="preserve"> em 1818, </w:t>
      </w:r>
      <w:r w:rsidR="002066BC">
        <w:rPr>
          <w:rFonts w:ascii="Bookman Old Style" w:hAnsi="Bookman Old Style"/>
          <w:bCs/>
          <w:iCs/>
          <w:sz w:val="25"/>
          <w:szCs w:val="25"/>
        </w:rPr>
        <w:t xml:space="preserve">tendo iniciado suas </w:t>
      </w:r>
      <w:r w:rsidRPr="005B3FBB">
        <w:rPr>
          <w:rFonts w:ascii="Bookman Old Style" w:hAnsi="Bookman Old Style"/>
          <w:bCs/>
          <w:iCs/>
          <w:sz w:val="25"/>
          <w:szCs w:val="25"/>
        </w:rPr>
        <w:t xml:space="preserve">atividades em 1822, </w:t>
      </w:r>
      <w:r w:rsidR="00AC27C4">
        <w:rPr>
          <w:rFonts w:ascii="Bookman Old Style" w:hAnsi="Bookman Old Style"/>
          <w:bCs/>
          <w:iCs/>
          <w:sz w:val="25"/>
          <w:szCs w:val="25"/>
        </w:rPr>
        <w:t>no ano de</w:t>
      </w:r>
      <w:r w:rsidRPr="005B3FBB">
        <w:rPr>
          <w:rFonts w:ascii="Bookman Old Style" w:hAnsi="Bookman Old Style"/>
          <w:bCs/>
          <w:iCs/>
          <w:sz w:val="25"/>
          <w:szCs w:val="25"/>
        </w:rPr>
        <w:t xml:space="preserve"> 1829 teve a sua provisão para que fosse erigida a então igreja Matriz de Tatuí, com a invocação de Nossa Senhora da Conceição.</w:t>
      </w:r>
    </w:p>
    <w:p w:rsidR="005B3FBB" w:rsidRPr="005B3FBB" w:rsidRDefault="005B3FBB" w:rsidP="005B3FBB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5B3FBB">
        <w:rPr>
          <w:rFonts w:ascii="Bookman Old Style" w:hAnsi="Bookman Old Style"/>
          <w:bCs/>
          <w:iCs/>
          <w:sz w:val="25"/>
          <w:szCs w:val="25"/>
        </w:rPr>
        <w:t xml:space="preserve">Em 2006, referida Paróquia foi eleita pelo voto do povo como </w:t>
      </w:r>
      <w:r w:rsidRPr="005B3FBB">
        <w:rPr>
          <w:rFonts w:ascii="Bookman Old Style" w:hAnsi="Bookman Old Style" w:cs="Arial"/>
          <w:sz w:val="25"/>
          <w:szCs w:val="25"/>
        </w:rPr>
        <w:t>Patrimônio Histórico e Cultural da Cidade, por preservar detalhes arquitetônicos do século XIX, e em seu interior abrigar inúmeros painéis que são verdadeiras obras de arte, contendo em cada uma delas o grande amor de Deus pela humanidade.</w:t>
      </w:r>
    </w:p>
    <w:p w:rsidR="00C76090" w:rsidRPr="005B3FBB" w:rsidRDefault="005B3FBB" w:rsidP="004C12A7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5B3FBB">
        <w:rPr>
          <w:rFonts w:ascii="Bookman Old Style" w:hAnsi="Bookman Old Style"/>
          <w:iCs/>
          <w:sz w:val="25"/>
          <w:szCs w:val="25"/>
        </w:rPr>
        <w:t>Desejamos que esta Paróquia e seu bom pastor, Pe. Élcio</w:t>
      </w:r>
      <w:r w:rsidR="00FC4861" w:rsidRPr="005B3FBB">
        <w:rPr>
          <w:rFonts w:ascii="Bookman Old Style" w:hAnsi="Bookman Old Style"/>
          <w:iCs/>
          <w:sz w:val="25"/>
          <w:szCs w:val="25"/>
        </w:rPr>
        <w:t>, seus auxiliares</w:t>
      </w:r>
      <w:r w:rsidR="00C76090" w:rsidRPr="005B3FBB">
        <w:rPr>
          <w:rFonts w:ascii="Bookman Old Style" w:hAnsi="Bookman Old Style"/>
          <w:iCs/>
          <w:sz w:val="25"/>
          <w:szCs w:val="25"/>
        </w:rPr>
        <w:t xml:space="preserve"> e t</w:t>
      </w:r>
      <w:r w:rsidRPr="005B3FBB">
        <w:rPr>
          <w:rFonts w:ascii="Bookman Old Style" w:hAnsi="Bookman Old Style"/>
          <w:iCs/>
          <w:sz w:val="25"/>
          <w:szCs w:val="25"/>
        </w:rPr>
        <w:t>odo seu rebanho continuem a</w:t>
      </w:r>
      <w:r w:rsidR="00C76090" w:rsidRPr="005B3FBB">
        <w:rPr>
          <w:rFonts w:ascii="Bookman Old Style" w:hAnsi="Bookman Old Style"/>
          <w:iCs/>
          <w:sz w:val="25"/>
          <w:szCs w:val="25"/>
        </w:rPr>
        <w:t xml:space="preserve"> anuncia</w:t>
      </w:r>
      <w:r w:rsidRPr="005B3FBB">
        <w:rPr>
          <w:rFonts w:ascii="Bookman Old Style" w:hAnsi="Bookman Old Style"/>
          <w:iCs/>
          <w:sz w:val="25"/>
          <w:szCs w:val="25"/>
        </w:rPr>
        <w:t>r</w:t>
      </w:r>
      <w:r w:rsidR="00C76090" w:rsidRPr="005B3FBB">
        <w:rPr>
          <w:rFonts w:ascii="Bookman Old Style" w:hAnsi="Bookman Old Style"/>
          <w:iCs/>
          <w:sz w:val="25"/>
          <w:szCs w:val="25"/>
        </w:rPr>
        <w:t xml:space="preserve"> o Evangelho de Jesus Cristo Filho de Deus.</w:t>
      </w:r>
    </w:p>
    <w:p w:rsidR="009A5255" w:rsidRPr="005B3FBB" w:rsidRDefault="009A5255" w:rsidP="004C12A7">
      <w:pPr>
        <w:spacing w:after="120"/>
        <w:ind w:firstLine="2836"/>
        <w:jc w:val="both"/>
        <w:rPr>
          <w:rFonts w:ascii="Bookman Old Style" w:hAnsi="Bookman Old Style" w:cs="Arial"/>
          <w:sz w:val="25"/>
          <w:szCs w:val="25"/>
        </w:rPr>
      </w:pPr>
      <w:r w:rsidRPr="005B3FBB">
        <w:rPr>
          <w:rFonts w:ascii="Bookman Old Style" w:hAnsi="Bookman Old Style" w:cs="Arial"/>
          <w:sz w:val="25"/>
          <w:szCs w:val="25"/>
        </w:rPr>
        <w:t xml:space="preserve">Diante </w:t>
      </w:r>
      <w:r w:rsidR="002F23DE" w:rsidRPr="005B3FBB">
        <w:rPr>
          <w:rFonts w:ascii="Bookman Old Style" w:hAnsi="Bookman Old Style" w:cs="Arial"/>
          <w:sz w:val="25"/>
          <w:szCs w:val="25"/>
        </w:rPr>
        <w:t>disto</w:t>
      </w:r>
      <w:r w:rsidRPr="005B3FBB">
        <w:rPr>
          <w:rFonts w:ascii="Bookman Old Style" w:hAnsi="Bookman Old Style" w:cs="Arial"/>
          <w:sz w:val="25"/>
          <w:szCs w:val="25"/>
        </w:rPr>
        <w:t>, não poderíamos deixar de render nossas homenagens.</w:t>
      </w:r>
    </w:p>
    <w:p w:rsidR="00FC4861" w:rsidRPr="005B3FBB" w:rsidRDefault="00FC4861" w:rsidP="009A7421">
      <w:pPr>
        <w:ind w:firstLine="2836"/>
        <w:jc w:val="both"/>
        <w:rPr>
          <w:rFonts w:ascii="Bookman Old Style" w:hAnsi="Bookman Old Style" w:cs="Arial"/>
          <w:sz w:val="25"/>
          <w:szCs w:val="25"/>
        </w:rPr>
      </w:pPr>
    </w:p>
    <w:p w:rsidR="00C269D2" w:rsidRPr="005B3FBB" w:rsidRDefault="00C269D2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1C0FA7" w:rsidRPr="005B3FBB" w:rsidRDefault="001C0FA7" w:rsidP="001C0FA7">
      <w:pPr>
        <w:jc w:val="center"/>
        <w:rPr>
          <w:rFonts w:ascii="Bookman Old Style" w:hAnsi="Bookman Old Style"/>
          <w:b/>
          <w:sz w:val="25"/>
          <w:szCs w:val="25"/>
        </w:rPr>
      </w:pPr>
      <w:r w:rsidRPr="005B3FBB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5B3FBB">
        <w:rPr>
          <w:rFonts w:ascii="Bookman Old Style" w:hAnsi="Bookman Old Style"/>
          <w:b/>
          <w:sz w:val="25"/>
          <w:szCs w:val="25"/>
        </w:rPr>
        <w:t>14</w:t>
      </w:r>
      <w:r w:rsidRPr="005B3FBB">
        <w:rPr>
          <w:rFonts w:ascii="Bookman Old Style" w:hAnsi="Bookman Old Style"/>
          <w:b/>
          <w:sz w:val="25"/>
          <w:szCs w:val="25"/>
        </w:rPr>
        <w:t xml:space="preserve"> de fevereiro de 2017.</w:t>
      </w:r>
    </w:p>
    <w:p w:rsidR="001C0FA7" w:rsidRPr="005B3FBB" w:rsidRDefault="001C0FA7" w:rsidP="001C0FA7">
      <w:pPr>
        <w:jc w:val="both"/>
        <w:rPr>
          <w:rFonts w:ascii="Bookman Old Style" w:hAnsi="Bookman Old Style"/>
          <w:sz w:val="25"/>
          <w:szCs w:val="25"/>
        </w:rPr>
      </w:pPr>
    </w:p>
    <w:p w:rsidR="001C0FA7" w:rsidRPr="005B3FBB" w:rsidRDefault="001C0FA7" w:rsidP="001C0FA7">
      <w:pPr>
        <w:jc w:val="both"/>
        <w:rPr>
          <w:rFonts w:ascii="Bookman Old Style" w:hAnsi="Bookman Old Style"/>
          <w:sz w:val="25"/>
          <w:szCs w:val="25"/>
        </w:rPr>
      </w:pPr>
    </w:p>
    <w:p w:rsidR="001C0FA7" w:rsidRPr="005B3FBB" w:rsidRDefault="001C0FA7" w:rsidP="001C0FA7">
      <w:pPr>
        <w:jc w:val="center"/>
        <w:rPr>
          <w:rFonts w:ascii="Bookman Old Style" w:hAnsi="Bookman Old Style"/>
          <w:b/>
          <w:sz w:val="25"/>
          <w:szCs w:val="25"/>
        </w:rPr>
      </w:pPr>
      <w:r w:rsidRPr="005B3FBB">
        <w:rPr>
          <w:rFonts w:ascii="Bookman Old Style" w:hAnsi="Bookman Old Style"/>
          <w:b/>
          <w:sz w:val="25"/>
          <w:szCs w:val="25"/>
        </w:rPr>
        <w:t>MARQUINHO DE ABREU</w:t>
      </w:r>
    </w:p>
    <w:p w:rsidR="006D3668" w:rsidRPr="005B3FBB" w:rsidRDefault="001C0FA7" w:rsidP="001C0FA7">
      <w:pPr>
        <w:jc w:val="center"/>
        <w:rPr>
          <w:rFonts w:ascii="Bookman Old Style" w:hAnsi="Bookman Old Style"/>
          <w:sz w:val="25"/>
          <w:szCs w:val="25"/>
        </w:rPr>
      </w:pPr>
      <w:r w:rsidRPr="005B3FBB">
        <w:rPr>
          <w:rFonts w:ascii="Bookman Old Style" w:hAnsi="Bookman Old Style"/>
          <w:b/>
          <w:sz w:val="25"/>
          <w:szCs w:val="25"/>
        </w:rPr>
        <w:t>Vereador</w:t>
      </w:r>
    </w:p>
    <w:sectPr w:rsidR="006D3668" w:rsidRPr="005B3FBB" w:rsidSect="00DA47FF">
      <w:headerReference w:type="default" r:id="rId6"/>
      <w:footerReference w:type="default" r:id="rId7"/>
      <w:pgSz w:w="11906" w:h="16838" w:code="9"/>
      <w:pgMar w:top="1417" w:right="991" w:bottom="141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B38" w:rsidRDefault="00763B38">
      <w:r>
        <w:separator/>
      </w:r>
    </w:p>
  </w:endnote>
  <w:endnote w:type="continuationSeparator" w:id="1">
    <w:p w:rsidR="00763B38" w:rsidRDefault="00763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B38" w:rsidRDefault="00763B38">
      <w:r>
        <w:separator/>
      </w:r>
    </w:p>
  </w:footnote>
  <w:footnote w:type="continuationSeparator" w:id="1">
    <w:p w:rsidR="00763B38" w:rsidRDefault="00763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17D0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866CE"/>
    <w:rsid w:val="00086BD2"/>
    <w:rsid w:val="000913D6"/>
    <w:rsid w:val="00092D7F"/>
    <w:rsid w:val="00094663"/>
    <w:rsid w:val="000A5D32"/>
    <w:rsid w:val="000B1185"/>
    <w:rsid w:val="000B4D14"/>
    <w:rsid w:val="000C03E7"/>
    <w:rsid w:val="000C4BBA"/>
    <w:rsid w:val="000C58CB"/>
    <w:rsid w:val="000D480A"/>
    <w:rsid w:val="000D62D3"/>
    <w:rsid w:val="000E532E"/>
    <w:rsid w:val="000E6372"/>
    <w:rsid w:val="000F1EE4"/>
    <w:rsid w:val="001179CF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4C8F"/>
    <w:rsid w:val="001A6AE3"/>
    <w:rsid w:val="001B607F"/>
    <w:rsid w:val="001B7CB8"/>
    <w:rsid w:val="001C0FA7"/>
    <w:rsid w:val="001D0F44"/>
    <w:rsid w:val="001D42D6"/>
    <w:rsid w:val="001D452B"/>
    <w:rsid w:val="001D59F4"/>
    <w:rsid w:val="001D725D"/>
    <w:rsid w:val="001F1ECB"/>
    <w:rsid w:val="002066BC"/>
    <w:rsid w:val="0021281A"/>
    <w:rsid w:val="002132E2"/>
    <w:rsid w:val="00216FEE"/>
    <w:rsid w:val="002234BF"/>
    <w:rsid w:val="00223785"/>
    <w:rsid w:val="00231927"/>
    <w:rsid w:val="0023413E"/>
    <w:rsid w:val="0025739E"/>
    <w:rsid w:val="002708CE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3190"/>
    <w:rsid w:val="002F6486"/>
    <w:rsid w:val="00320352"/>
    <w:rsid w:val="00322249"/>
    <w:rsid w:val="0032499F"/>
    <w:rsid w:val="003310CC"/>
    <w:rsid w:val="003543BB"/>
    <w:rsid w:val="003742FD"/>
    <w:rsid w:val="00381A93"/>
    <w:rsid w:val="0038402E"/>
    <w:rsid w:val="00386991"/>
    <w:rsid w:val="003A23F6"/>
    <w:rsid w:val="003C2311"/>
    <w:rsid w:val="003C3CA8"/>
    <w:rsid w:val="003E413C"/>
    <w:rsid w:val="003F1B11"/>
    <w:rsid w:val="003F3E74"/>
    <w:rsid w:val="003F72AD"/>
    <w:rsid w:val="00401555"/>
    <w:rsid w:val="00402FAE"/>
    <w:rsid w:val="00414D70"/>
    <w:rsid w:val="00416A29"/>
    <w:rsid w:val="00421485"/>
    <w:rsid w:val="004275DD"/>
    <w:rsid w:val="00431469"/>
    <w:rsid w:val="004416FF"/>
    <w:rsid w:val="004446B2"/>
    <w:rsid w:val="00447BAA"/>
    <w:rsid w:val="004517E0"/>
    <w:rsid w:val="0046692E"/>
    <w:rsid w:val="00480072"/>
    <w:rsid w:val="0049301E"/>
    <w:rsid w:val="004A1103"/>
    <w:rsid w:val="004A28D4"/>
    <w:rsid w:val="004B2CA2"/>
    <w:rsid w:val="004C12A7"/>
    <w:rsid w:val="004D1CF2"/>
    <w:rsid w:val="00506039"/>
    <w:rsid w:val="00506D69"/>
    <w:rsid w:val="0051108C"/>
    <w:rsid w:val="0052466B"/>
    <w:rsid w:val="0054088D"/>
    <w:rsid w:val="00554233"/>
    <w:rsid w:val="00560B16"/>
    <w:rsid w:val="00567B53"/>
    <w:rsid w:val="00570B3B"/>
    <w:rsid w:val="005B3FBB"/>
    <w:rsid w:val="005C64B1"/>
    <w:rsid w:val="005C7FB6"/>
    <w:rsid w:val="005D37F7"/>
    <w:rsid w:val="005D6D5A"/>
    <w:rsid w:val="005F0C1B"/>
    <w:rsid w:val="005F39AA"/>
    <w:rsid w:val="006048E8"/>
    <w:rsid w:val="0061456E"/>
    <w:rsid w:val="00615E3A"/>
    <w:rsid w:val="006210C2"/>
    <w:rsid w:val="00621417"/>
    <w:rsid w:val="00633D80"/>
    <w:rsid w:val="006443A1"/>
    <w:rsid w:val="006445CF"/>
    <w:rsid w:val="00645A26"/>
    <w:rsid w:val="00662093"/>
    <w:rsid w:val="00684F4D"/>
    <w:rsid w:val="00692916"/>
    <w:rsid w:val="006944FB"/>
    <w:rsid w:val="006B148E"/>
    <w:rsid w:val="006B3281"/>
    <w:rsid w:val="006D2B66"/>
    <w:rsid w:val="006D3668"/>
    <w:rsid w:val="006E087C"/>
    <w:rsid w:val="006F54DE"/>
    <w:rsid w:val="00710164"/>
    <w:rsid w:val="007103C1"/>
    <w:rsid w:val="00712C3A"/>
    <w:rsid w:val="00720854"/>
    <w:rsid w:val="00760AA6"/>
    <w:rsid w:val="00763B38"/>
    <w:rsid w:val="0076533C"/>
    <w:rsid w:val="00775758"/>
    <w:rsid w:val="00775A16"/>
    <w:rsid w:val="00780299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F1A5F"/>
    <w:rsid w:val="007F1ACF"/>
    <w:rsid w:val="007F60C9"/>
    <w:rsid w:val="0080079D"/>
    <w:rsid w:val="008037E7"/>
    <w:rsid w:val="0085283E"/>
    <w:rsid w:val="00852A80"/>
    <w:rsid w:val="00854F36"/>
    <w:rsid w:val="00856109"/>
    <w:rsid w:val="0086170C"/>
    <w:rsid w:val="00872DEE"/>
    <w:rsid w:val="00875369"/>
    <w:rsid w:val="008849E3"/>
    <w:rsid w:val="008904BB"/>
    <w:rsid w:val="00896D71"/>
    <w:rsid w:val="008A19DA"/>
    <w:rsid w:val="008B39CD"/>
    <w:rsid w:val="008C234C"/>
    <w:rsid w:val="008D41A9"/>
    <w:rsid w:val="008E0055"/>
    <w:rsid w:val="008E0416"/>
    <w:rsid w:val="008E5F3E"/>
    <w:rsid w:val="00917D05"/>
    <w:rsid w:val="00942D4D"/>
    <w:rsid w:val="0098598D"/>
    <w:rsid w:val="00993FA7"/>
    <w:rsid w:val="009A5255"/>
    <w:rsid w:val="009A7421"/>
    <w:rsid w:val="009D698D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18BA"/>
    <w:rsid w:val="00A321C9"/>
    <w:rsid w:val="00A3305D"/>
    <w:rsid w:val="00A355E5"/>
    <w:rsid w:val="00A368FE"/>
    <w:rsid w:val="00A64780"/>
    <w:rsid w:val="00A7268F"/>
    <w:rsid w:val="00A841CA"/>
    <w:rsid w:val="00A86E13"/>
    <w:rsid w:val="00A87E9E"/>
    <w:rsid w:val="00AA1129"/>
    <w:rsid w:val="00AA4F19"/>
    <w:rsid w:val="00AB47D9"/>
    <w:rsid w:val="00AC02B6"/>
    <w:rsid w:val="00AC1179"/>
    <w:rsid w:val="00AC27C4"/>
    <w:rsid w:val="00AD53A5"/>
    <w:rsid w:val="00AD718A"/>
    <w:rsid w:val="00AE37BF"/>
    <w:rsid w:val="00AE6171"/>
    <w:rsid w:val="00AF6C0A"/>
    <w:rsid w:val="00B14311"/>
    <w:rsid w:val="00B253D7"/>
    <w:rsid w:val="00B50DC5"/>
    <w:rsid w:val="00B706EA"/>
    <w:rsid w:val="00B7330E"/>
    <w:rsid w:val="00B81B2C"/>
    <w:rsid w:val="00B87B4A"/>
    <w:rsid w:val="00B9054A"/>
    <w:rsid w:val="00B923CB"/>
    <w:rsid w:val="00BA62DC"/>
    <w:rsid w:val="00BB3747"/>
    <w:rsid w:val="00BB4C51"/>
    <w:rsid w:val="00BC11CF"/>
    <w:rsid w:val="00BD2726"/>
    <w:rsid w:val="00BE1ABE"/>
    <w:rsid w:val="00BE3E86"/>
    <w:rsid w:val="00BF7F34"/>
    <w:rsid w:val="00C13113"/>
    <w:rsid w:val="00C15D7A"/>
    <w:rsid w:val="00C269D2"/>
    <w:rsid w:val="00C329C2"/>
    <w:rsid w:val="00C37F8F"/>
    <w:rsid w:val="00C405A4"/>
    <w:rsid w:val="00C50B97"/>
    <w:rsid w:val="00C54E6B"/>
    <w:rsid w:val="00C56F2F"/>
    <w:rsid w:val="00C71BCB"/>
    <w:rsid w:val="00C734B6"/>
    <w:rsid w:val="00C73CAA"/>
    <w:rsid w:val="00C76090"/>
    <w:rsid w:val="00C76ED6"/>
    <w:rsid w:val="00C7781A"/>
    <w:rsid w:val="00CA4D8F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4EF"/>
    <w:rsid w:val="00D27BEA"/>
    <w:rsid w:val="00D35FF2"/>
    <w:rsid w:val="00D36191"/>
    <w:rsid w:val="00D442E5"/>
    <w:rsid w:val="00D5109E"/>
    <w:rsid w:val="00D52C8C"/>
    <w:rsid w:val="00D63744"/>
    <w:rsid w:val="00D65625"/>
    <w:rsid w:val="00D715F9"/>
    <w:rsid w:val="00D859B3"/>
    <w:rsid w:val="00D939B5"/>
    <w:rsid w:val="00DA47FF"/>
    <w:rsid w:val="00DC105B"/>
    <w:rsid w:val="00DC205F"/>
    <w:rsid w:val="00DD751B"/>
    <w:rsid w:val="00DE0FA2"/>
    <w:rsid w:val="00DE1530"/>
    <w:rsid w:val="00DF43E4"/>
    <w:rsid w:val="00DF4439"/>
    <w:rsid w:val="00DF6086"/>
    <w:rsid w:val="00DF60E0"/>
    <w:rsid w:val="00DF614D"/>
    <w:rsid w:val="00DF7922"/>
    <w:rsid w:val="00E01FFB"/>
    <w:rsid w:val="00E32AD7"/>
    <w:rsid w:val="00E4254F"/>
    <w:rsid w:val="00E45562"/>
    <w:rsid w:val="00E52EEE"/>
    <w:rsid w:val="00E61639"/>
    <w:rsid w:val="00E73C56"/>
    <w:rsid w:val="00E86B23"/>
    <w:rsid w:val="00EA191A"/>
    <w:rsid w:val="00EA48CA"/>
    <w:rsid w:val="00EA71A9"/>
    <w:rsid w:val="00EC3C61"/>
    <w:rsid w:val="00EC5FE9"/>
    <w:rsid w:val="00F12423"/>
    <w:rsid w:val="00F46658"/>
    <w:rsid w:val="00F57B26"/>
    <w:rsid w:val="00F63F3A"/>
    <w:rsid w:val="00F654FD"/>
    <w:rsid w:val="00F92594"/>
    <w:rsid w:val="00F964CA"/>
    <w:rsid w:val="00FA3E5D"/>
    <w:rsid w:val="00FB1D49"/>
    <w:rsid w:val="00FB2DBD"/>
    <w:rsid w:val="00FC0BD6"/>
    <w:rsid w:val="00FC31F8"/>
    <w:rsid w:val="00FC4861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12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6</cp:revision>
  <cp:lastPrinted>2017-02-13T13:14:00Z</cp:lastPrinted>
  <dcterms:created xsi:type="dcterms:W3CDTF">2017-02-13T13:12:00Z</dcterms:created>
  <dcterms:modified xsi:type="dcterms:W3CDTF">2017-02-13T13:14:00Z</dcterms:modified>
</cp:coreProperties>
</file>