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5B45" w:rsidP="008746E2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D5B45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DD5B45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8746E2">
        <w:t xml:space="preserve">te, informe a esta Casa de Leis </w:t>
      </w:r>
      <w:r>
        <w:t>quais os equipamentos de proteção serão fornecidos a todos os profission</w:t>
      </w:r>
      <w:r w:rsidR="008746E2">
        <w:t>ais da educação nesse retorno às</w:t>
      </w:r>
      <w:r>
        <w:t xml:space="preserve"> aulas nas i</w:t>
      </w:r>
      <w:r w:rsidR="008746E2">
        <w:t>nstituições de ensino municipal.</w:t>
      </w:r>
      <w:r>
        <w:t xml:space="preserve"> Há a possibilidade de fornecer també</w:t>
      </w:r>
      <w:r w:rsidR="008746E2">
        <w:t xml:space="preserve">m </w:t>
      </w:r>
      <w:r>
        <w:t xml:space="preserve">tapetes </w:t>
      </w:r>
      <w:r>
        <w:t>sanitizantes</w:t>
      </w:r>
      <w:r>
        <w:t>, jalecos descartáveis e luvas? Se não, por quais razões?</w:t>
      </w:r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jc w:val="center"/>
      </w:pPr>
      <w:r>
        <w:rPr>
          <w:b/>
        </w:rPr>
        <w:t>JUSTIFICATIVA</w:t>
      </w:r>
    </w:p>
    <w:p w:rsidR="00DD5B45">
      <w:pPr>
        <w:spacing w:before="240" w:line="360" w:lineRule="auto"/>
        <w:jc w:val="center"/>
      </w:pPr>
    </w:p>
    <w:p w:rsidR="00DD5B45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>Em conversa com cidadãos e cidadãs recebemos a informação de que servidores da educação estão utilizando equipamentos mínimos de proteção individual, porém</w:t>
      </w:r>
      <w:r w:rsidR="008746E2">
        <w:t>,</w:t>
      </w:r>
      <w:r>
        <w:t xml:space="preserve"> no contexto atual de avanço da doença em todo país, medidas mais rígidas de proteção se fazem necessárias. Q</w:t>
      </w:r>
      <w:r w:rsidR="008746E2">
        <w:t xml:space="preserve">uanto mais proteção, menor </w:t>
      </w:r>
      <w:r>
        <w:t>é o risco de contaminação.</w:t>
      </w:r>
    </w:p>
    <w:p w:rsidR="00DD5B45">
      <w:pPr>
        <w:spacing w:before="240" w:line="360" w:lineRule="auto"/>
        <w:ind w:firstLine="720"/>
        <w:jc w:val="both"/>
      </w:pPr>
      <w:r>
        <w:t>É fundamental</w:t>
      </w:r>
      <w:r w:rsidR="008746E2">
        <w:t>,</w:t>
      </w:r>
      <w:r>
        <w:t xml:space="preserve"> no momento em que </w:t>
      </w:r>
      <w:r w:rsidR="004C561E">
        <w:t>vivemos,</w:t>
      </w:r>
      <w:r>
        <w:t xml:space="preserve"> que a Prefeitura garanta condições de </w:t>
      </w:r>
      <w:r w:rsidR="008746E2">
        <w:t xml:space="preserve">salubridade através da </w:t>
      </w:r>
      <w:r>
        <w:t xml:space="preserve">oferta dos mais variados tipos de </w:t>
      </w:r>
      <w:r w:rsidR="008746E2">
        <w:t>equipamentos de proteção possíveis</w:t>
      </w:r>
      <w:r>
        <w:t>, em quantidade e qualidade adequada aos trabalhadores</w:t>
      </w:r>
      <w:r w:rsidR="008746E2">
        <w:t>,</w:t>
      </w:r>
      <w:r>
        <w:t xml:space="preserve"> a fim de assegurar a proteção e evitar a exposição ao </w:t>
      </w:r>
      <w:r>
        <w:t>coronavírus</w:t>
      </w:r>
      <w:r>
        <w:t>.</w:t>
      </w:r>
    </w:p>
    <w:p w:rsidR="004C561E">
      <w:pPr>
        <w:spacing w:before="240" w:line="360" w:lineRule="auto"/>
        <w:ind w:firstLine="720"/>
        <w:jc w:val="both"/>
      </w:pPr>
      <w:r>
        <w:t>Pais e respon</w:t>
      </w:r>
      <w:r>
        <w:t xml:space="preserve">sáveis de alunos </w:t>
      </w:r>
      <w:r>
        <w:t>que estudam a possibilidade de mandarem seus filhos ao</w:t>
      </w:r>
      <w:r w:rsidR="006064DA">
        <w:t xml:space="preserve"> retorno às aulas </w:t>
      </w:r>
      <w:r>
        <w:t>ainda temem pela</w:t>
      </w:r>
      <w:r>
        <w:t xml:space="preserve"> segurança e </w:t>
      </w:r>
      <w:r>
        <w:t>pel</w:t>
      </w:r>
      <w:r w:rsidR="006064DA">
        <w:t xml:space="preserve">a saúde de suas crianças </w:t>
      </w:r>
      <w:r>
        <w:t xml:space="preserve">com as possíveis consequências </w:t>
      </w:r>
      <w:r w:rsidR="006064DA">
        <w:t xml:space="preserve">que podem vir a ter </w:t>
      </w:r>
      <w:r>
        <w:t xml:space="preserve">nessa fase em que </w:t>
      </w:r>
      <w:r w:rsidR="006064DA">
        <w:t>se encontra</w:t>
      </w:r>
      <w:r>
        <w:t xml:space="preserve"> a pandemia de </w:t>
      </w:r>
      <w:r>
        <w:t>Covid</w:t>
      </w:r>
      <w:r>
        <w:t xml:space="preserve">-19. </w:t>
      </w:r>
    </w:p>
    <w:p w:rsidR="00DD5B45">
      <w:pPr>
        <w:spacing w:before="240" w:line="360" w:lineRule="auto"/>
        <w:ind w:firstLine="720"/>
        <w:jc w:val="both"/>
      </w:pPr>
      <w:r>
        <w:t xml:space="preserve">Sendo assim, quanto mais mecanismos possam ser criados para esse contexto extraordinário, mais segurança </w:t>
      </w:r>
      <w:r w:rsidR="006064DA">
        <w:t>haverá para toda</w:t>
      </w:r>
      <w:r>
        <w:t xml:space="preserve"> sociedade.</w:t>
      </w:r>
    </w:p>
    <w:p w:rsidR="00DD5B45">
      <w:pPr>
        <w:spacing w:before="240" w:line="360" w:lineRule="auto"/>
        <w:ind w:firstLine="720"/>
        <w:jc w:val="both"/>
      </w:pPr>
      <w:r>
        <w:t>Portanto, a fim de exercer o papel do Vereador de fiscalizar as ações do Poder Público, objetivando garantir a segurança, a saúde e o bem-estar dos cidadãos e cidadãs da nossa cidade, assim como para que, quando indagados, tenhamos subsídios para manter o nosso constante diálogo com a população, encaminhamos o presente requerimento.</w:t>
      </w:r>
    </w:p>
    <w:p w:rsidR="00DD5B45">
      <w:pPr>
        <w:spacing w:before="240" w:line="360" w:lineRule="auto"/>
        <w:jc w:val="both"/>
      </w:pPr>
      <w:r>
        <w:tab/>
      </w:r>
    </w:p>
    <w:p w:rsidR="00F31739" w:rsidP="00F31739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F31739" w:rsidP="00F31739">
      <w:pPr>
        <w:spacing w:before="240" w:line="360" w:lineRule="auto"/>
        <w:jc w:val="center"/>
        <w:rPr>
          <w:b/>
        </w:rPr>
      </w:pPr>
    </w:p>
    <w:p w:rsidR="00F31739" w:rsidP="00F31739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F31739" w:rsidP="00F31739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DD5B45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10583648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1750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B45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jc w:val="center"/>
        <w:rPr>
          <w:b/>
        </w:rPr>
      </w:pPr>
    </w:p>
    <w:p w:rsidR="00DD5B45">
      <w:pPr>
        <w:spacing w:before="240" w:line="360" w:lineRule="auto"/>
        <w:rPr>
          <w:b/>
        </w:rPr>
      </w:pPr>
    </w:p>
    <w:sectPr w:rsidSect="00DD5B45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30604559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476709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27690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10570722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79440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D5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45"/>
    <w:rsid w:val="00471F8F"/>
    <w:rsid w:val="004C561E"/>
    <w:rsid w:val="00555B87"/>
    <w:rsid w:val="005E3FE1"/>
    <w:rsid w:val="006064DA"/>
    <w:rsid w:val="008746E2"/>
    <w:rsid w:val="00B96790"/>
    <w:rsid w:val="00DD5B45"/>
    <w:rsid w:val="00F317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D5B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D5B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D5B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5B45"/>
  </w:style>
  <w:style w:type="table" w:customStyle="1" w:styleId="TableNormal0">
    <w:name w:val="Table Normal_0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D5B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DD5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DD5B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JTG9LWh4jsNOz3bfWHRWfTpBw==">AMUW2mXWFSotEleoQvFrBOlp8BgL2lSMmkyF/oNzr1CmQ/69E7cweYFFcnKXOFywXu6ncjbOuZKZzj0W0/JiKiOfJQluNRTO6D/SQIrmOti8qMRWt8dFN/mDtZcSy/PZy35WP2aUflUQvISQfAf3n0uRhj3CNJPaXA==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cp:lastPrinted>2021-02-26T14:35:00Z</cp:lastPrinted>
  <dcterms:created xsi:type="dcterms:W3CDTF">2021-01-29T02:20:00Z</dcterms:created>
  <dcterms:modified xsi:type="dcterms:W3CDTF">2021-02-26T14:35:00Z</dcterms:modified>
</cp:coreProperties>
</file>