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 w:rsidP="00463DA9">
      <w:pPr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 xml:space="preserve">   </w:t>
      </w:r>
      <w:r w:rsidR="002D1A2C"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0747C6">
      <w:pPr>
        <w:jc w:val="both"/>
        <w:rPr>
          <w:rFonts w:ascii="Bookman Old Style" w:hAnsi="Bookman Old Style"/>
          <w:sz w:val="22"/>
          <w:szCs w:val="22"/>
        </w:rPr>
      </w:pPr>
    </w:p>
    <w:p w:rsidR="00764D44" w:rsidRPr="00C32167" w:rsidP="00C32167">
      <w:pPr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C32167">
        <w:rPr>
          <w:rFonts w:ascii="Bookman Old Style" w:hAnsi="Bookman Old Style"/>
          <w:b/>
          <w:i/>
          <w:sz w:val="22"/>
          <w:szCs w:val="22"/>
        </w:rPr>
        <w:t>REQUEIRO À MESA</w:t>
      </w:r>
      <w:r w:rsidRPr="00C32167">
        <w:rPr>
          <w:rFonts w:ascii="Bookman Old Style" w:hAnsi="Bookman Old Style"/>
          <w:i/>
          <w:sz w:val="22"/>
          <w:szCs w:val="22"/>
        </w:rPr>
        <w:t xml:space="preserve">, desta Augusta </w:t>
      </w:r>
      <w:r w:rsidRPr="00C32167">
        <w:rPr>
          <w:rFonts w:ascii="Bookman Old Style" w:hAnsi="Bookman Old Style"/>
          <w:b/>
          <w:i/>
          <w:sz w:val="22"/>
          <w:szCs w:val="22"/>
        </w:rPr>
        <w:t>Casa Legislativa</w:t>
      </w:r>
      <w:r w:rsidRPr="00C32167">
        <w:rPr>
          <w:rFonts w:ascii="Bookman Old Style" w:hAnsi="Bookman Old Style"/>
          <w:i/>
          <w:sz w:val="22"/>
          <w:szCs w:val="22"/>
        </w:rPr>
        <w:t xml:space="preserve">, </w:t>
      </w:r>
      <w:r w:rsidRPr="00C32167">
        <w:rPr>
          <w:rFonts w:ascii="Bookman Old Style" w:hAnsi="Bookman Old Style"/>
          <w:i/>
          <w:sz w:val="22"/>
          <w:szCs w:val="22"/>
        </w:rPr>
        <w:t>após</w:t>
      </w:r>
      <w:r w:rsidRPr="00C32167">
        <w:rPr>
          <w:rFonts w:ascii="Bookman Old Style" w:hAnsi="Bookman Old Style"/>
          <w:i/>
          <w:sz w:val="22"/>
          <w:szCs w:val="22"/>
        </w:rPr>
        <w:t xml:space="preserve"> ouvido o </w:t>
      </w:r>
      <w:r w:rsidRPr="00C32167" w:rsidR="000747C6">
        <w:rPr>
          <w:rFonts w:ascii="Bookman Old Style" w:hAnsi="Bookman Old Style"/>
          <w:i/>
          <w:sz w:val="22"/>
          <w:szCs w:val="22"/>
        </w:rPr>
        <w:t xml:space="preserve"> </w:t>
      </w:r>
      <w:r w:rsidRPr="00C32167">
        <w:rPr>
          <w:rFonts w:ascii="Bookman Old Style" w:hAnsi="Bookman Old Style"/>
          <w:b/>
          <w:i/>
          <w:sz w:val="22"/>
          <w:szCs w:val="22"/>
        </w:rPr>
        <w:t>Egrégio Plenário</w:t>
      </w:r>
      <w:r w:rsidRPr="00C32167">
        <w:rPr>
          <w:rFonts w:ascii="Bookman Old Style" w:hAnsi="Bookman Old Style"/>
          <w:i/>
          <w:sz w:val="22"/>
          <w:szCs w:val="22"/>
        </w:rPr>
        <w:t xml:space="preserve">, na forma regimental, digne-se de aprovar e encaminhar a presente </w:t>
      </w:r>
      <w:r w:rsidRPr="00C32167">
        <w:rPr>
          <w:rFonts w:ascii="Bookman Old Style" w:hAnsi="Bookman Old Style"/>
          <w:b/>
          <w:i/>
          <w:sz w:val="22"/>
          <w:szCs w:val="22"/>
        </w:rPr>
        <w:t xml:space="preserve">MOÇÃO DE APLAUSOS E </w:t>
      </w:r>
      <w:r w:rsidRPr="00C32167" w:rsidR="00B223F3">
        <w:rPr>
          <w:rFonts w:ascii="Bookman Old Style" w:hAnsi="Bookman Old Style"/>
          <w:b/>
          <w:i/>
          <w:sz w:val="22"/>
          <w:szCs w:val="22"/>
        </w:rPr>
        <w:t xml:space="preserve">CONGRATULAÇÕES </w:t>
      </w:r>
      <w:r w:rsidRPr="00C32167" w:rsidR="00B223F3">
        <w:rPr>
          <w:rFonts w:ascii="Bookman Old Style" w:hAnsi="Bookman Old Style" w:cs="Arial"/>
          <w:b/>
          <w:i/>
          <w:sz w:val="22"/>
          <w:szCs w:val="22"/>
        </w:rPr>
        <w:t>a</w:t>
      </w:r>
      <w:r w:rsidRPr="00C32167" w:rsidR="00C32167">
        <w:rPr>
          <w:rFonts w:ascii="Bookman Old Style" w:hAnsi="Bookman Old Style" w:cs="Arial"/>
          <w:b/>
          <w:i/>
          <w:sz w:val="22"/>
          <w:szCs w:val="22"/>
        </w:rPr>
        <w:t xml:space="preserve"> Sra. Marta Soares, </w:t>
      </w:r>
      <w:r w:rsidRPr="00C32167" w:rsidR="00C32167">
        <w:rPr>
          <w:rFonts w:ascii="Bookman Old Style" w:hAnsi="Bookman Old Style" w:cs="Arial"/>
          <w:i/>
          <w:sz w:val="22"/>
          <w:szCs w:val="22"/>
        </w:rPr>
        <w:t>em</w:t>
      </w:r>
      <w:r w:rsidRPr="00C32167" w:rsidR="00C32167">
        <w:rPr>
          <w:rFonts w:ascii="Bookman Old Style" w:hAnsi="Bookman Old Style" w:cs="Arial"/>
          <w:i/>
          <w:color w:val="444444"/>
          <w:sz w:val="22"/>
          <w:szCs w:val="22"/>
          <w:shd w:val="clear" w:color="auto" w:fill="FFFFFF"/>
        </w:rPr>
        <w:t xml:space="preserve"> </w:t>
      </w:r>
      <w:r w:rsidRPr="00C32167" w:rsidR="00C32167">
        <w:rPr>
          <w:rStyle w:val="original-content"/>
          <w:rFonts w:ascii="Bookman Old Style" w:hAnsi="Bookman Old Style" w:cs="Arial"/>
          <w:i/>
          <w:sz w:val="22"/>
          <w:szCs w:val="22"/>
        </w:rPr>
        <w:t xml:space="preserve">razão </w:t>
      </w:r>
      <w:r w:rsidRPr="00C32167" w:rsidR="00C32167">
        <w:rPr>
          <w:rFonts w:ascii="Bookman Old Style" w:hAnsi="Bookman Old Style" w:cs="Arial"/>
          <w:i/>
          <w:sz w:val="22"/>
          <w:szCs w:val="22"/>
          <w:shd w:val="clear" w:color="auto" w:fill="FFFFFF"/>
        </w:rPr>
        <w:t>ao seu notável trabalho na propagação da palavra de Deus, ministério itinerante de louvor e projetos assistencialistas voluntários.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AF7387">
        <w:rPr>
          <w:rFonts w:ascii="Bookman Old Style" w:hAnsi="Bookman Old Style"/>
          <w:b/>
          <w:sz w:val="22"/>
          <w:szCs w:val="22"/>
        </w:rPr>
        <w:t xml:space="preserve"> </w:t>
      </w:r>
      <w:r w:rsidR="002D1A2C"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C32167" w:rsidRPr="00C32167" w:rsidP="007843A9">
      <w:pPr>
        <w:ind w:left="1134"/>
        <w:rPr>
          <w:rFonts w:ascii="Bookman Old Style" w:hAnsi="Bookman Old Style"/>
          <w:sz w:val="22"/>
          <w:szCs w:val="22"/>
        </w:rPr>
      </w:pP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>A Igreja se torna viva</w:t>
      </w:r>
      <w:r w:rsidR="007843A9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7843A9">
        <w:rPr>
          <w:rFonts w:ascii="Bookman Old Style" w:hAnsi="Bookman Old Style"/>
          <w:sz w:val="22"/>
          <w:szCs w:val="22"/>
          <w:shd w:val="clear" w:color="auto" w:fill="FFFFFF"/>
        </w:rPr>
        <w:t>4</w:t>
      </w:r>
      <w:r w:rsidR="007843A9">
        <w:rPr>
          <w:rFonts w:ascii="Bookman Old Style" w:hAnsi="Bookman Old Style"/>
          <w:sz w:val="22"/>
          <w:szCs w:val="22"/>
          <w:shd w:val="clear" w:color="auto" w:fill="FFFFFF"/>
        </w:rPr>
        <w:t xml:space="preserve"> medida que seus líderes avanç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am no cultivo da fé e da </w:t>
      </w:r>
      <w:r w:rsidRPr="00C32167" w:rsidR="007843A9">
        <w:rPr>
          <w:rStyle w:val="original-content"/>
          <w:rFonts w:ascii="Bookman Old Style" w:hAnsi="Bookman Old Style"/>
          <w:sz w:val="22"/>
          <w:szCs w:val="22"/>
        </w:rPr>
        <w:t>ação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>
        <w:rPr>
          <w:rStyle w:val="original-content"/>
          <w:rFonts w:ascii="Bookman Old Style" w:hAnsi="Bookman Old Style"/>
          <w:sz w:val="22"/>
          <w:szCs w:val="22"/>
        </w:rPr>
        <w:t>m</w:t>
      </w:r>
      <w:r>
        <w:rPr>
          <w:rStyle w:val="original-content"/>
          <w:rFonts w:ascii="Bookman Old Style" w:hAnsi="Bookman Old Style"/>
          <w:sz w:val="22"/>
          <w:szCs w:val="22"/>
        </w:rPr>
        <w:t>issionária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da propagação da palavra de Deus, e, dentro desta dimensão, podemos 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Afirma</w:t>
      </w:r>
      <w:r>
        <w:rPr>
          <w:rStyle w:val="original-content"/>
          <w:rFonts w:ascii="Bookman Old Style" w:hAnsi="Bookman Old Style"/>
          <w:sz w:val="22"/>
          <w:szCs w:val="22"/>
        </w:rPr>
        <w:t xml:space="preserve">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que</w:t>
      </w:r>
      <w:r>
        <w:rPr>
          <w:rStyle w:val="original-content"/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Marta Soares, realiza, um trabalho memorável de santidade e transformação. 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C32167" w:rsidRPr="00C32167" w:rsidP="007843A9">
      <w:pPr>
        <w:ind w:firstLine="993"/>
        <w:rPr>
          <w:rFonts w:ascii="Bookman Old Style" w:hAnsi="Bookman Old Style"/>
          <w:sz w:val="22"/>
          <w:szCs w:val="22"/>
        </w:rPr>
      </w:pP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Na qualidade de comandante das atividades pastorais seja com seu ministério. Itinerante de louvor ou nos movimentos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>4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 (serviços) da Igreja de Cristo, Marta Soares</w:t>
      </w:r>
      <w:r w:rsidR="007843A9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uma</w:t>
      </w:r>
      <w:r w:rsidR="007843A9">
        <w:rPr>
          <w:rStyle w:val="original-content"/>
          <w:rFonts w:ascii="Bookman Old Style" w:hAnsi="Bookman Old Style"/>
          <w:sz w:val="22"/>
          <w:szCs w:val="22"/>
        </w:rPr>
        <w:t xml:space="preserve">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líder</w:t>
      </w:r>
      <w:r w:rsidR="007843A9">
        <w:rPr>
          <w:rStyle w:val="original-content"/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incontestável, uma cantora talentosa e uma serva competente, em que, pela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sua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>
        <w:rPr>
          <w:rStyle w:val="original-content"/>
          <w:rFonts w:ascii="Bookman Old Style" w:hAnsi="Bookman Old Style"/>
          <w:sz w:val="22"/>
          <w:szCs w:val="22"/>
        </w:rPr>
        <w:t>d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inâmica</w:t>
      </w:r>
      <w:r>
        <w:rPr>
          <w:rStyle w:val="original-content"/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de trabalho, fortaleceu as bases da igreja, trazendo os leigos para serem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agentes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participes</w:t>
      </w:r>
      <w:r w:rsidR="007843A9"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deste novo tempo, e assim, testemunhamos a vidas transformadas, em que 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os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seus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>fieis, se fazem obreiros da prática do bem servir, da fraternidade e da evangelização.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C32167" w:rsidRPr="007843A9" w:rsidP="007843A9">
      <w:pPr>
        <w:ind w:firstLine="993"/>
        <w:rPr>
          <w:rFonts w:ascii="Bookman Old Style" w:hAnsi="Bookman Old Style"/>
          <w:sz w:val="22"/>
          <w:szCs w:val="22"/>
          <w:shd w:val="clear" w:color="auto" w:fill="FFFFFF"/>
        </w:rPr>
      </w:pP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>Seu notável trabalho, sempre bem firme e disciplinado, se constituiu como</w:t>
      </w:r>
      <w:r w:rsidR="007843A9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um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G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rande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colaborador da Igreja de Cristo, levando a sua mensagem forte de esperança, 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  <w:r>
        <w:rPr>
          <w:rStyle w:val="original-content"/>
          <w:rFonts w:ascii="Bookman Old Style" w:hAnsi="Bookman Old Style"/>
          <w:sz w:val="22"/>
          <w:szCs w:val="22"/>
        </w:rPr>
        <w:t>d</w:t>
      </w:r>
      <w:r w:rsidRPr="00C32167" w:rsidR="00C32167">
        <w:rPr>
          <w:rStyle w:val="original-content"/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 w:rsidR="00C32167">
        <w:rPr>
          <w:rStyle w:val="original-content"/>
          <w:rFonts w:ascii="Bookman Old Style" w:hAnsi="Bookman Old Style"/>
          <w:sz w:val="22"/>
          <w:szCs w:val="22"/>
        </w:rPr>
        <w:t>amor</w:t>
      </w:r>
      <w:r w:rsidRPr="00C32167" w:rsid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 de vida, enaltecendo a fé como uma ponte que liga o homem a Deus. </w:t>
      </w:r>
    </w:p>
    <w:p w:rsidR="007843A9" w:rsidP="00C32167">
      <w:pPr>
        <w:rPr>
          <w:rFonts w:ascii="Bookman Old Style" w:hAnsi="Bookman Old Style"/>
          <w:sz w:val="22"/>
          <w:szCs w:val="22"/>
          <w:shd w:val="clear" w:color="auto" w:fill="FFFFFF"/>
        </w:rPr>
      </w:pPr>
    </w:p>
    <w:p w:rsidR="00C32167" w:rsidRPr="00C32167" w:rsidP="007843A9">
      <w:pPr>
        <w:ind w:firstLine="993"/>
        <w:rPr>
          <w:rFonts w:ascii="Bookman Old Style" w:hAnsi="Bookman Old Style"/>
          <w:sz w:val="22"/>
          <w:szCs w:val="22"/>
        </w:rPr>
      </w:pP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Portanto, Marta Soares se destacam pelo trabalho incansável pela evangelização,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na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F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irmeza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da fé, na criatividade e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determinação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nos projetos de crescimento da Igreja, </w:t>
      </w:r>
    </w:p>
    <w:p w:rsidR="00C32167" w:rsidRPr="00C32167" w:rsidP="00C32167">
      <w:pPr>
        <w:rPr>
          <w:rFonts w:ascii="Bookman Old Style" w:hAnsi="Bookman Old Style"/>
          <w:sz w:val="22"/>
          <w:szCs w:val="22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R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econhecendo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a dignidade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com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que cumpre sua missão nesta terra, rendemos </w:t>
      </w:r>
      <w:r w:rsidRPr="00C32167">
        <w:rPr>
          <w:rStyle w:val="original-content"/>
          <w:rFonts w:ascii="Bookman Old Style" w:hAnsi="Bookman Old Style"/>
          <w:sz w:val="22"/>
          <w:szCs w:val="22"/>
        </w:rPr>
        <w:t>esta</w:t>
      </w:r>
    </w:p>
    <w:p w:rsidR="005070F5" w:rsidRPr="007843A9" w:rsidP="00C32167">
      <w:pPr>
        <w:rPr>
          <w:rFonts w:ascii="Bookman Old Style" w:hAnsi="Bookman Old Style"/>
          <w:sz w:val="22"/>
          <w:szCs w:val="22"/>
        </w:rPr>
      </w:pPr>
      <w:r w:rsidRPr="00C32167">
        <w:rPr>
          <w:rStyle w:val="original-content"/>
          <w:rFonts w:ascii="Bookman Old Style" w:hAnsi="Bookman Old Style"/>
          <w:sz w:val="22"/>
          <w:szCs w:val="22"/>
        </w:rPr>
        <w:t>H</w:t>
      </w:r>
      <w:r w:rsidRPr="00C32167" w:rsidR="00C32167">
        <w:rPr>
          <w:rStyle w:val="original-content"/>
          <w:rFonts w:ascii="Bookman Old Style" w:hAnsi="Bookman Old Style"/>
          <w:sz w:val="22"/>
          <w:szCs w:val="22"/>
        </w:rPr>
        <w:t>omenagem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em forma de Moç</w:t>
      </w:r>
      <w:r w:rsidRPr="00C32167">
        <w:rPr>
          <w:rFonts w:ascii="Bookman Old Style" w:hAnsi="Bookman Old Style"/>
          <w:sz w:val="22"/>
          <w:szCs w:val="22"/>
          <w:shd w:val="clear" w:color="auto" w:fill="FFFFFF"/>
        </w:rPr>
        <w:t>ão</w:t>
      </w:r>
      <w:r w:rsidRPr="00C32167" w:rsidR="00C32167">
        <w:rPr>
          <w:rFonts w:ascii="Bookman Old Style" w:hAnsi="Bookman Old Style"/>
          <w:sz w:val="22"/>
          <w:szCs w:val="22"/>
          <w:shd w:val="clear" w:color="auto" w:fill="FFFFFF"/>
        </w:rPr>
        <w:t xml:space="preserve"> de Aplausos.</w:t>
      </w:r>
      <w:r w:rsidRPr="00C32167" w:rsidR="00C32167">
        <w:rPr>
          <w:rFonts w:ascii="Bookman Old Style" w:hAnsi="Bookman Old Style"/>
          <w:color w:val="444444"/>
          <w:sz w:val="22"/>
          <w:szCs w:val="22"/>
          <w:shd w:val="clear" w:color="auto" w:fill="FFFFFF"/>
        </w:rPr>
        <w:t xml:space="preserve"> </w:t>
      </w:r>
      <w:r w:rsidRPr="00C32167" w:rsidR="000747C6">
        <w:rPr>
          <w:rFonts w:ascii="Bookman Old Style" w:hAnsi="Bookman Old Style"/>
          <w:b/>
          <w:sz w:val="22"/>
          <w:szCs w:val="22"/>
        </w:rPr>
        <w:t xml:space="preserve">      </w:t>
      </w:r>
      <w:r w:rsidRPr="00C32167"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Pr="00C32167" w:rsidR="00AF7387">
        <w:rPr>
          <w:rFonts w:ascii="Bookman Old Style" w:hAnsi="Bookman Old Style"/>
          <w:b/>
          <w:sz w:val="22"/>
          <w:szCs w:val="22"/>
        </w:rPr>
        <w:t xml:space="preserve">   </w:t>
      </w:r>
    </w:p>
    <w:p w:rsidR="005070F5">
      <w:pPr>
        <w:rPr>
          <w:rFonts w:ascii="Bookman Old Style" w:hAnsi="Bookman Old Style"/>
          <w:b/>
        </w:rPr>
      </w:pPr>
    </w:p>
    <w:p w:rsidR="007843A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A913B7">
        <w:rPr>
          <w:rFonts w:ascii="Bookman Old Style" w:hAnsi="Bookman Old Style"/>
          <w:b/>
        </w:rPr>
        <w:t xml:space="preserve">         </w:t>
      </w:r>
    </w:p>
    <w:p w:rsidR="007843A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A913B7">
        <w:rPr>
          <w:rFonts w:ascii="Bookman Old Style" w:hAnsi="Bookman Old Style"/>
          <w:b/>
        </w:rPr>
        <w:t xml:space="preserve"> </w:t>
      </w: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CB2FCA">
        <w:rPr>
          <w:rFonts w:ascii="Bookman Old Style" w:hAnsi="Bookman Old Style"/>
          <w:b/>
        </w:rPr>
        <w:t>01</w:t>
      </w:r>
      <w:r w:rsidR="002D1A2C">
        <w:rPr>
          <w:rFonts w:ascii="Bookman Old Style" w:hAnsi="Bookman Old Style"/>
          <w:b/>
        </w:rPr>
        <w:t xml:space="preserve"> de </w:t>
      </w:r>
      <w:r w:rsidR="00CB2FCA">
        <w:rPr>
          <w:rFonts w:ascii="Bookman Old Style" w:hAnsi="Bookman Old Style"/>
          <w:b/>
        </w:rPr>
        <w:t>março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AF7387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</w:p>
    <w:p w:rsidR="005070F5" w:rsidP="00A550AC">
      <w:pPr>
        <w:rPr>
          <w:rFonts w:ascii="Bookman Old Style" w:hAnsi="Bookman Old Style"/>
          <w:b/>
        </w:rPr>
      </w:pPr>
    </w:p>
    <w:p w:rsidR="005070F5" w:rsidP="00A550AC">
      <w:pPr>
        <w:rPr>
          <w:rFonts w:ascii="Bookman Old Style" w:hAnsi="Bookman Old Style"/>
          <w:b/>
        </w:rPr>
      </w:pPr>
    </w:p>
    <w:p w:rsidR="00414FFC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22150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47F49"/>
    <w:rsid w:val="000747C6"/>
    <w:rsid w:val="00076E3B"/>
    <w:rsid w:val="000F3415"/>
    <w:rsid w:val="000F6C0C"/>
    <w:rsid w:val="000F70E7"/>
    <w:rsid w:val="001202BB"/>
    <w:rsid w:val="001463BF"/>
    <w:rsid w:val="00162291"/>
    <w:rsid w:val="001706FF"/>
    <w:rsid w:val="002C6F1F"/>
    <w:rsid w:val="002D1A2C"/>
    <w:rsid w:val="00414FFC"/>
    <w:rsid w:val="00463DA9"/>
    <w:rsid w:val="004963EE"/>
    <w:rsid w:val="004C4DE9"/>
    <w:rsid w:val="004E6902"/>
    <w:rsid w:val="004F4891"/>
    <w:rsid w:val="004F7A0E"/>
    <w:rsid w:val="005070F5"/>
    <w:rsid w:val="00550BC0"/>
    <w:rsid w:val="005A288E"/>
    <w:rsid w:val="005E5634"/>
    <w:rsid w:val="00641BAD"/>
    <w:rsid w:val="00654A0D"/>
    <w:rsid w:val="006C248C"/>
    <w:rsid w:val="006E3D10"/>
    <w:rsid w:val="007009B0"/>
    <w:rsid w:val="007371BA"/>
    <w:rsid w:val="00762ADA"/>
    <w:rsid w:val="00764D44"/>
    <w:rsid w:val="007843A9"/>
    <w:rsid w:val="00790B57"/>
    <w:rsid w:val="007D722E"/>
    <w:rsid w:val="0085454D"/>
    <w:rsid w:val="008709E6"/>
    <w:rsid w:val="008845B9"/>
    <w:rsid w:val="008A1D01"/>
    <w:rsid w:val="009E5640"/>
    <w:rsid w:val="00A550AC"/>
    <w:rsid w:val="00A913B7"/>
    <w:rsid w:val="00AF7387"/>
    <w:rsid w:val="00B046CC"/>
    <w:rsid w:val="00B223F3"/>
    <w:rsid w:val="00B40B9D"/>
    <w:rsid w:val="00B46159"/>
    <w:rsid w:val="00B631DE"/>
    <w:rsid w:val="00B87C0C"/>
    <w:rsid w:val="00B970CE"/>
    <w:rsid w:val="00C01AB5"/>
    <w:rsid w:val="00C32167"/>
    <w:rsid w:val="00C9493B"/>
    <w:rsid w:val="00CB2FCA"/>
    <w:rsid w:val="00CC61A7"/>
    <w:rsid w:val="00D24B3A"/>
    <w:rsid w:val="00D675E8"/>
    <w:rsid w:val="00DB14D2"/>
    <w:rsid w:val="00E37509"/>
    <w:rsid w:val="00E607F7"/>
    <w:rsid w:val="00ED6C41"/>
    <w:rsid w:val="00F601ED"/>
    <w:rsid w:val="00FA3572"/>
    <w:rsid w:val="00FD3A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character" w:customStyle="1" w:styleId="original-content">
    <w:name w:val="original-content"/>
    <w:basedOn w:val="DefaultParagraphFont"/>
    <w:rsid w:val="00C321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8</cp:revision>
  <cp:lastPrinted>2021-02-26T14:15:00Z</cp:lastPrinted>
  <dcterms:created xsi:type="dcterms:W3CDTF">2021-02-25T21:34:00Z</dcterms:created>
  <dcterms:modified xsi:type="dcterms:W3CDTF">2021-02-26T15:56:00Z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