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651B" w:rsidP="00ED004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46651B" w:rsidRPr="00ED0046" w:rsidP="0046651B">
      <w:pPr>
        <w:spacing w:before="240" w:line="360" w:lineRule="auto"/>
        <w:ind w:firstLine="720"/>
        <w:jc w:val="both"/>
      </w:pPr>
      <w:bookmarkStart w:id="0" w:name="_heading=h.1fob9te" w:colFirst="0" w:colLast="0"/>
      <w:bookmarkEnd w:id="0"/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 xml:space="preserve">, para que, através do setor competente, informe a esta Casa de Leis se está no planejamento da atual gestão realizar obras de manutenção e melhoramento da Estrada Municipal </w:t>
      </w:r>
      <w:r>
        <w:t>Tatuí-Laranjal</w:t>
      </w:r>
      <w:r>
        <w:t xml:space="preserve"> Paulista com implementação de cascalhos e fechamento de valetas, próximo à Cerâmica </w:t>
      </w:r>
      <w:r>
        <w:t>Firenze</w:t>
      </w:r>
      <w:r>
        <w:t>. Se sim, para quando?</w:t>
      </w:r>
    </w:p>
    <w:p w:rsidR="0046651B" w:rsidRPr="0046651B" w:rsidP="0046651B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5D4D7E" w:rsidP="00ED0046">
      <w:pPr>
        <w:spacing w:before="240" w:line="360" w:lineRule="auto"/>
        <w:jc w:val="both"/>
      </w:pPr>
      <w:r>
        <w:tab/>
        <w:t xml:space="preserve">Ocorre que a via de tráfego da Estrada Municipal </w:t>
      </w:r>
      <w:r>
        <w:t>Tatuí-Laranjal</w:t>
      </w:r>
      <w:r>
        <w:t xml:space="preserve"> Paulista se encontra em situação precária, sendo que sua extensão é de terra e está em péssimo estado de conservação, com diversos buracos e desníveis, dificultando muito o trânsito de veículos no local. </w:t>
      </w:r>
      <w:r w:rsidR="00ED0046">
        <w:t xml:space="preserve">Em </w:t>
      </w:r>
      <w:r>
        <w:t xml:space="preserve">muitos pontos, devido </w:t>
      </w:r>
      <w:r w:rsidR="00ED0046">
        <w:t>à</w:t>
      </w:r>
      <w:r>
        <w:t xml:space="preserve"> intensidade das chuvas nesse período, há formação de valetas, aumentando ainda mais a erosão da terra e prejudicando muito a mobilidade da população usuária da via. </w:t>
      </w:r>
    </w:p>
    <w:p w:rsidR="0046651B" w:rsidP="0046651B">
      <w:pPr>
        <w:spacing w:before="240" w:line="360" w:lineRule="auto"/>
        <w:ind w:firstLine="720"/>
        <w:jc w:val="both"/>
      </w:pPr>
      <w:r>
        <w:t>Portanto, é de extrema importância que o Poder Público ofereça uma atenção especial a essa região e realize a manutenção da via, com pelo menos uma cobertura de cascalhos para evitar a erosão e fechamento de valetas para que não forme</w:t>
      </w:r>
      <w:r w:rsidR="00ED0046">
        <w:t>m</w:t>
      </w:r>
      <w:r>
        <w:t xml:space="preserve"> poças no leito carroçável.</w:t>
      </w:r>
    </w:p>
    <w:p w:rsidR="0046651B" w:rsidRPr="00ED0046" w:rsidP="0046651B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maior segurança de tráfego na via e bem-estar de nossa população, bem como para que tenhamos subsídios para manter o nosso constante diálogo com os cidadãos e cidadãs, encaminhamos o presente requerimento.</w:t>
      </w:r>
    </w:p>
    <w:p w:rsidR="005D4D7E" w:rsidRPr="0046651B">
      <w:pPr>
        <w:spacing w:before="240" w:line="360" w:lineRule="auto"/>
        <w:jc w:val="center"/>
        <w:rPr>
          <w:b/>
          <w:sz w:val="22"/>
          <w:szCs w:val="22"/>
        </w:rPr>
      </w:pPr>
      <w:r w:rsidRPr="0046651B">
        <w:rPr>
          <w:b/>
          <w:sz w:val="22"/>
          <w:szCs w:val="22"/>
        </w:rPr>
        <w:t xml:space="preserve">Sala das Sessões “Vereador Rafael </w:t>
      </w:r>
      <w:r w:rsidRPr="0046651B">
        <w:rPr>
          <w:b/>
          <w:sz w:val="22"/>
          <w:szCs w:val="22"/>
        </w:rPr>
        <w:t>Orsi</w:t>
      </w:r>
      <w:r w:rsidRPr="0046651B">
        <w:rPr>
          <w:b/>
          <w:sz w:val="22"/>
          <w:szCs w:val="22"/>
        </w:rPr>
        <w:t xml:space="preserve"> Filho”, 15 de março de 2021.</w:t>
      </w:r>
    </w:p>
    <w:p w:rsidR="00ED0046">
      <w:pPr>
        <w:spacing w:before="240" w:line="360" w:lineRule="auto"/>
        <w:jc w:val="center"/>
        <w:rPr>
          <w:b/>
          <w:sz w:val="22"/>
          <w:szCs w:val="22"/>
        </w:rPr>
      </w:pPr>
      <w:bookmarkStart w:id="1" w:name="_heading=h.30j0zll" w:colFirst="0" w:colLast="0"/>
      <w:bookmarkEnd w:id="1"/>
    </w:p>
    <w:p w:rsidR="0046651B" w:rsidRPr="0046651B">
      <w:pPr>
        <w:spacing w:before="240" w:line="360" w:lineRule="auto"/>
        <w:jc w:val="center"/>
        <w:rPr>
          <w:b/>
          <w:sz w:val="22"/>
          <w:szCs w:val="22"/>
        </w:rPr>
      </w:pPr>
    </w:p>
    <w:p w:rsidR="00ED0046" w:rsidRPr="0046651B" w:rsidP="00ED0046">
      <w:pPr>
        <w:spacing w:line="360" w:lineRule="auto"/>
        <w:jc w:val="center"/>
        <w:rPr>
          <w:sz w:val="22"/>
          <w:szCs w:val="22"/>
        </w:rPr>
      </w:pPr>
      <w:r w:rsidRPr="0046651B">
        <w:rPr>
          <w:b/>
          <w:color w:val="000000"/>
          <w:sz w:val="22"/>
          <w:szCs w:val="22"/>
        </w:rPr>
        <w:t>EDUARDO DADE SALLUM</w:t>
      </w:r>
    </w:p>
    <w:p w:rsidR="00ED0046" w:rsidRPr="0046651B" w:rsidP="00ED0046">
      <w:pPr>
        <w:spacing w:line="360" w:lineRule="auto"/>
        <w:jc w:val="center"/>
        <w:rPr>
          <w:b/>
          <w:sz w:val="22"/>
          <w:szCs w:val="22"/>
        </w:rPr>
      </w:pPr>
      <w:r w:rsidRPr="0046651B">
        <w:rPr>
          <w:b/>
          <w:color w:val="000000"/>
          <w:sz w:val="22"/>
          <w:szCs w:val="22"/>
        </w:rPr>
        <w:t>Vereador</w:t>
      </w:r>
    </w:p>
    <w:p w:rsidR="005D4D7E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167955475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75642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5D4D7E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36432627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231217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918712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4871533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302882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4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D4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D4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D4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D4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E"/>
    <w:rsid w:val="002C6F1F"/>
    <w:rsid w:val="0046651B"/>
    <w:rsid w:val="005D4D7E"/>
    <w:rsid w:val="00AE60DD"/>
    <w:rsid w:val="00AF0BCC"/>
    <w:rsid w:val="00E760DC"/>
    <w:rsid w:val="00ED00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D4D7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D4D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D4D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4D7E"/>
  </w:style>
  <w:style w:type="table" w:customStyle="1" w:styleId="TableNormal0">
    <w:name w:val="Table Normal_0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5D4D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5D4D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5D4D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0TubDGUocHqKPZcgEMSa+jhFQ==">AMUW2mWljEAH5Z6CieU5M74kEmtbtpXWrsTcAaQcx69z17t1goz+/Q0ohEBxacxeyfxJfuX/2Fdxlk6W0Ek6Y8C9vLa44MdQ+oFI3rhVX59gk3CxugQD6AhmihndiUCTHnQX9gd7t2HuMPL11A7a0G31HWdvId51iw==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2020-12-11T14:48:00Z</dcterms:created>
  <dcterms:modified xsi:type="dcterms:W3CDTF">2021-03-12T13:37:00Z</dcterms:modified>
</cp:coreProperties>
</file>