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2">
      <w:pPr>
        <w:ind w:left="1134" w:firstLine="0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3">
      <w:pPr>
        <w:ind w:left="1134" w:firstLine="0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4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REQUERIMENTO Nº           </w:t>
      </w:r>
    </w:p>
    <w:p w:rsidR="00000000" w:rsidRPr="00000000" w:rsidP="00000000" w14:paraId="00000005">
      <w:pPr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6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7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8">
      <w:pPr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9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A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REQUEIRO À MESA, ouvido o Egrégio Plenário, na forma regimental, que se digne a oficiar à Exma. Sra. Prefeita Municipal de Tatuí</w:t>
      </w:r>
      <w:r w:rsidRPr="00000000">
        <w:rPr>
          <w:rFonts w:ascii="Bookman Old Style" w:eastAsia="Bookman Old Style" w:hAnsi="Bookman Old Style" w:cs="Bookman Old Style"/>
          <w:rtl w:val="0"/>
        </w:rPr>
        <w:t>, para que, através do setor competente, informe esta Casa de Leis sobre a possibilidade de implantação do asfalto em toda a Rua Eugenio Alves de Camargo,Fundação Manoel Guedes .</w:t>
      </w:r>
    </w:p>
    <w:p w:rsidR="00000000" w:rsidRPr="00000000" w:rsidP="00000000" w14:paraId="0000000B">
      <w:pPr>
        <w:shd w:val="clear" w:color="auto" w:fill="FFFFFF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C">
      <w:pPr>
        <w:shd w:val="clear" w:color="auto" w:fill="FFFFFF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D">
      <w:pPr>
        <w:shd w:val="clear" w:color="auto" w:fill="FFFFFF"/>
        <w:ind w:firstLine="1134"/>
        <w:jc w:val="both"/>
        <w:rPr>
          <w:rFonts w:ascii="Bookman Old Style" w:eastAsia="Bookman Old Style" w:hAnsi="Bookman Old Style" w:cs="Bookman Old Style"/>
          <w:color w:val="222222"/>
          <w:highlight w:val="white"/>
        </w:rPr>
      </w:pPr>
    </w:p>
    <w:p w:rsidR="00000000" w:rsidRPr="00000000" w:rsidP="00000000" w14:paraId="0000000E">
      <w:pPr>
        <w:spacing w:line="360" w:lineRule="auto"/>
        <w:ind w:firstLine="1134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                       JUSTIFICATIVA</w:t>
      </w:r>
    </w:p>
    <w:p w:rsidR="00000000" w:rsidRPr="00000000" w:rsidP="00000000" w14:paraId="0000000F">
      <w:pPr>
        <w:spacing w:before="57" w:after="57" w:line="360" w:lineRule="auto"/>
        <w:ind w:firstLine="709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>Em conversa com cidadãos e cidadãs, moradores do município, fomos informados sobre a necessidade da Prefeitura, através do setor competente, realizar a implantação do asfalto indicado.Como já solicitado na indicação 125/2021</w:t>
      </w:r>
    </w:p>
    <w:p w:rsidR="00000000" w:rsidRPr="00000000" w:rsidP="00000000" w14:paraId="00000010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1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2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3">
      <w:pPr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4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rtl w:val="0"/>
        </w:rPr>
        <w:t xml:space="preserve">  </w:t>
      </w:r>
      <w:r w:rsidRPr="00000000">
        <w:rPr>
          <w:rFonts w:ascii="Bookman Old Style" w:eastAsia="Bookman Old Style" w:hAnsi="Bookman Old Style" w:cs="Bookman Old Style"/>
          <w:b/>
          <w:rtl w:val="0"/>
        </w:rPr>
        <w:t>Sala das Sessões “Ver. Rafael Orsi Filho”, 22 de Março de 2021.</w:t>
      </w:r>
    </w:p>
    <w:p w:rsidR="00000000" w:rsidRPr="00000000" w:rsidP="00000000" w14:paraId="00000015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6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7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8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Camargo</w:t>
      </w:r>
    </w:p>
    <w:p w:rsidR="00000000" w:rsidRPr="00000000" w:rsidP="00000000" w14:paraId="00000019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C. M. Camargo</w:t>
      </w:r>
    </w:p>
    <w:p w:rsidR="00000000" w:rsidRPr="00000000" w:rsidP="00000000" w14:paraId="0000001A">
      <w:pPr>
        <w:ind w:firstLine="1134"/>
        <w:jc w:val="center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Vereadora</w:t>
      </w:r>
    </w:p>
    <w:p w:rsidR="00000000" w:rsidRPr="00000000" w:rsidP="00000000" w14:paraId="0000001B"/>
    <w:sectPr>
      <w:headerReference w:type="default" r:id="rId4"/>
      <w:pgSz w:w="11906" w:h="16838" w:orient="portrait"/>
      <w:pgMar w:top="1417" w:right="1701" w:bottom="1417" w:left="1701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Corsiva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436555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Edifício Presidente Tancredo Neves</w:t>
    </w:r>
  </w:p>
  <w:p w:rsidR="00000000" w:rsidRPr="00000000" w:rsidP="00000000" w14:paraId="0000001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Telefone / Whatsapp (15) 3259-8300</w:t>
    </w:r>
  </w:p>
  <w:p w:rsidR="00000000" w:rsidRPr="00000000" w:rsidP="00000000" w14:paraId="0000001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Endereço: Avenida Cônego João Clímaco, 226 – Tatuí / SP</w:t>
    </w:r>
  </w:p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Caixa Postal 52 – CEP 18.270-540</w:t>
    </w:r>
  </w:p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                          Site: </w:t>
    </w:r>
    <w:hyperlink r:id="rId2" w:history="1">
      <w:r w:rsidRPr="00000000">
        <w:rPr>
          <w:rFonts w:ascii="Corsiva" w:eastAsia="Corsiva" w:hAnsi="Corsiva" w:cs="Corsiva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color="auto" w:fill="auto"/>
          <w:vertAlign w:val="baseline"/>
          <w:rtl w:val="0"/>
        </w:rPr>
        <w:t>www.camaratatui.sp.gov.br</w:t>
      </w:r>
    </w:hyperlink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e-mail:debora.camargo@camaratatui.sp.gov.br</w:t>
    </w:r>
  </w:p>
  <w:p w:rsidR="00000000" w:rsidRPr="00000000" w:rsidP="00000000" w14:paraId="0000002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