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rPr>
          <w:rFonts w:ascii="Bookman Old Style" w:hAnsi="Bookman Old Style"/>
        </w:rPr>
      </w:pPr>
    </w:p>
    <w:p>
      <w:pPr>
        <w:pStyle w:val="BodyText2"/>
        <w:ind w:left="1134" w:firstLine="708"/>
        <w:jc w:val="both"/>
        <w:rPr>
          <w:rFonts w:ascii="Bookman Old Style" w:hAnsi="Bookman Old Style" w:hint="default"/>
          <w:i w:val="0"/>
          <w:sz w:val="24"/>
          <w:szCs w:val="24"/>
          <w:lang w:val="pt-BR"/>
        </w:rPr>
      </w:pPr>
      <w:r>
        <w:rPr>
          <w:rFonts w:ascii="Bookman Old Style" w:hAnsi="Bookman Old Style"/>
          <w:b/>
          <w:i w:val="0"/>
          <w:sz w:val="24"/>
          <w:szCs w:val="24"/>
        </w:rPr>
        <w:t>INDICO</w:t>
      </w:r>
      <w:r>
        <w:rPr>
          <w:rFonts w:ascii="Bookman Old Style" w:hAnsi="Bookman Old Style"/>
          <w:i w:val="0"/>
          <w:sz w:val="24"/>
          <w:szCs w:val="24"/>
        </w:rPr>
        <w:t xml:space="preserve"> a Excelentíssima Senhora Prefeita Municipal, a necessidade d</w:t>
      </w:r>
      <w:r>
        <w:rPr>
          <w:rFonts w:ascii="Bookman Old Style" w:hAnsi="Bookman Old Style" w:hint="default"/>
          <w:i w:val="0"/>
          <w:sz w:val="24"/>
          <w:szCs w:val="24"/>
          <w:lang w:val="pt-BR"/>
        </w:rPr>
        <w:t>a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>
        <w:rPr>
          <w:rFonts w:ascii="Bookman Old Style" w:hAnsi="Bookman Old Style" w:hint="default"/>
          <w:b w:val="0"/>
          <w:bCs w:val="0"/>
          <w:i w:val="0"/>
          <w:sz w:val="24"/>
          <w:szCs w:val="24"/>
          <w:lang w:val="pt-BR"/>
        </w:rPr>
        <w:t>retirada de entulhos  depositados na Rua Ernani Cavalcanti e Silva, Bairro Jardim Rosa Garcia.</w:t>
      </w: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</w:rPr>
      </w:pPr>
    </w:p>
    <w:p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>
      <w:pPr>
        <w:ind w:left="1134" w:firstLine="3544"/>
        <w:rPr>
          <w:rFonts w:ascii="Bookman Old Style" w:hAnsi="Bookman Old Style"/>
        </w:rPr>
      </w:pPr>
    </w:p>
    <w:p>
      <w:pPr>
        <w:ind w:left="1134" w:firstLine="3544"/>
        <w:rPr>
          <w:rFonts w:ascii="Bookman Old Style" w:hAnsi="Bookman Old Style"/>
        </w:rPr>
      </w:pPr>
    </w:p>
    <w:p>
      <w:pPr>
        <w:ind w:left="1134" w:firstLine="3544"/>
        <w:rPr>
          <w:rFonts w:ascii="Bookman Old Style" w:hAnsi="Bookman Old Style"/>
        </w:rPr>
      </w:pPr>
    </w:p>
    <w:p>
      <w:pPr>
        <w:pStyle w:val="BodyTextIndent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Este Parlamentar em visita ao referido bairro, verific</w:t>
      </w:r>
      <w:r>
        <w:rPr>
          <w:rFonts w:ascii="Bookman Old Style" w:hAnsi="Bookman Old Style" w:hint="default"/>
          <w:lang w:val="pt-BR"/>
        </w:rPr>
        <w:t xml:space="preserve">ou a existência de entulhos colocados de maneira irregular nas calçadas da Rua Ernani Cavalcanti,Bairro Jardim Rosa Garcia. 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22</w:t>
      </w:r>
      <w:r>
        <w:rPr>
          <w:rFonts w:ascii="Bookman Old Style" w:hAnsi="Bookman Old Style"/>
          <w:b/>
          <w:sz w:val="22"/>
          <w:szCs w:val="22"/>
        </w:rPr>
        <w:t xml:space="preserve"> de março de 2021.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6774471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497362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235059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504A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038D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25281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E3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7F350A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6799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659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971A1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134C558D"/>
    <w:rsid w:val="163675C0"/>
    <w:rsid w:val="243E1013"/>
    <w:rsid w:val="2F8525C5"/>
    <w:rsid w:val="31522732"/>
    <w:rsid w:val="480E757E"/>
    <w:rsid w:val="51631718"/>
    <w:rsid w:val="6FD714CB"/>
    <w:rsid w:val="7EC945EE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4</cp:revision>
  <cp:lastPrinted>2021-03-04T15:27:00Z</cp:lastPrinted>
  <dcterms:created xsi:type="dcterms:W3CDTF">2021-03-04T15:29:00Z</dcterms:created>
  <dcterms:modified xsi:type="dcterms:W3CDTF">2021-03-16T22:08:01Z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