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left="1134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jc w:val="both"/>
        <w:rPr>
          <w:rFonts w:ascii="Bookman Old Style" w:hAnsi="Bookman Old Style" w:hint="default"/>
          <w:sz w:val="22"/>
          <w:szCs w:val="22"/>
          <w:lang w:val="pt-BR"/>
        </w:rPr>
      </w:pPr>
      <w:r>
        <w:rPr>
          <w:rFonts w:ascii="Bookman Old Style" w:hAnsi="Bookman Old Style"/>
          <w:b/>
          <w:sz w:val="27"/>
          <w:szCs w:val="27"/>
        </w:rPr>
        <w:t>REQUEIRO À MESA</w:t>
      </w:r>
      <w:r>
        <w:rPr>
          <w:rFonts w:ascii="Bookman Old Style" w:hAnsi="Bookman Old Style"/>
          <w:sz w:val="27"/>
          <w:szCs w:val="27"/>
        </w:rPr>
        <w:t xml:space="preserve">, após ouvido o Egrégio Plenário, na forma regimental, digne-se de oficiar à </w:t>
      </w:r>
      <w:r>
        <w:rPr>
          <w:rFonts w:ascii="Bookman Old Style" w:hAnsi="Bookman Old Style"/>
          <w:b/>
          <w:sz w:val="27"/>
          <w:szCs w:val="27"/>
        </w:rPr>
        <w:t>Exma. Prefeita do Município de Tatuí</w:t>
      </w:r>
      <w:r>
        <w:rPr>
          <w:rFonts w:ascii="Bookman Old Style" w:hAnsi="Bookman Old Style"/>
          <w:sz w:val="27"/>
          <w:szCs w:val="27"/>
        </w:rPr>
        <w:t xml:space="preserve">, para que informe a esta Casa de Leis se </w:t>
      </w:r>
      <w:r>
        <w:rPr>
          <w:rFonts w:ascii="Bookman Old Style" w:hAnsi="Bookman Old Style"/>
          <w:b/>
          <w:sz w:val="27"/>
          <w:szCs w:val="27"/>
        </w:rPr>
        <w:t xml:space="preserve">quais providências foram tomadas em relação ao protocolo de nº </w:t>
      </w:r>
      <w:r>
        <w:rPr>
          <w:rFonts w:ascii="Bookman Old Style" w:hAnsi="Bookman Old Style" w:hint="default"/>
          <w:b/>
          <w:sz w:val="27"/>
          <w:szCs w:val="27"/>
          <w:lang w:val="pt-BR"/>
        </w:rPr>
        <w:t>17569/1/2020.</w:t>
      </w:r>
    </w:p>
    <w:p>
      <w:pPr>
        <w:jc w:val="both"/>
        <w:rPr>
          <w:rFonts w:ascii="Bookman Old Style" w:hAnsi="Bookman Old Style"/>
          <w:sz w:val="22"/>
          <w:szCs w:val="22"/>
        </w:rPr>
      </w:pPr>
    </w:p>
    <w:p>
      <w:pPr>
        <w:jc w:val="both"/>
        <w:rPr>
          <w:rFonts w:ascii="Bookman Old Style" w:hAnsi="Bookman Old Style"/>
          <w:sz w:val="22"/>
          <w:szCs w:val="22"/>
        </w:rPr>
      </w:pPr>
    </w:p>
    <w:p>
      <w:pPr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sz w:val="22"/>
          <w:szCs w:val="22"/>
        </w:rPr>
        <w:t>J U S T I F I C A T I V A</w:t>
      </w: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</w:p>
    <w:p>
      <w:pPr>
        <w:jc w:val="both"/>
        <w:rPr>
          <w:rFonts w:ascii="Bookman Old Style" w:hAnsi="Bookman Old Style"/>
          <w:sz w:val="22"/>
          <w:szCs w:val="22"/>
        </w:rPr>
      </w:pPr>
    </w:p>
    <w:p>
      <w:pPr>
        <w:jc w:val="both"/>
        <w:rPr>
          <w:rFonts w:ascii="Bookman Old Style" w:hAnsi="Bookman Old Style"/>
          <w:sz w:val="27"/>
          <w:szCs w:val="27"/>
        </w:rPr>
      </w:pPr>
    </w:p>
    <w:p>
      <w:pPr>
        <w:pStyle w:val="BodyText2"/>
        <w:spacing w:line="240" w:lineRule="auto"/>
        <w:ind w:firstLine="2835"/>
        <w:jc w:val="both"/>
        <w:rPr>
          <w:rFonts w:ascii="Bookman Old Style" w:hAnsi="Bookman Old Style"/>
          <w:sz w:val="28"/>
          <w:szCs w:val="28"/>
          <w:lang w:val="pt-BR"/>
        </w:rPr>
      </w:pPr>
      <w:r>
        <w:rPr>
          <w:rFonts w:ascii="Bookman Old Style" w:hAnsi="Bookman Old Style"/>
          <w:sz w:val="27"/>
          <w:szCs w:val="27"/>
        </w:rPr>
        <w:tab/>
      </w:r>
      <w:r>
        <w:rPr>
          <w:rFonts w:ascii="Bookman Old Style" w:hAnsi="Bookman Old Style"/>
          <w:sz w:val="28"/>
          <w:szCs w:val="28"/>
        </w:rPr>
        <w:t xml:space="preserve">É atribuição do Vereador a fiscalização dos atos do Poder Executivo, </w:t>
      </w:r>
      <w:r>
        <w:rPr>
          <w:rFonts w:ascii="Bookman Old Style" w:hAnsi="Bookman Old Style"/>
          <w:iCs/>
          <w:sz w:val="28"/>
          <w:szCs w:val="28"/>
        </w:rPr>
        <w:t xml:space="preserve">neste sentido, </w:t>
      </w:r>
      <w:r>
        <w:rPr>
          <w:rFonts w:ascii="Bookman Old Style" w:hAnsi="Bookman Old Style"/>
          <w:sz w:val="28"/>
          <w:szCs w:val="28"/>
        </w:rPr>
        <w:t>com vistas à legalidade</w:t>
      </w:r>
      <w:r>
        <w:rPr>
          <w:rFonts w:ascii="Bookman Old Style" w:hAnsi="Bookman Old Style"/>
          <w:sz w:val="28"/>
          <w:szCs w:val="28"/>
          <w:lang w:val="pt-BR"/>
        </w:rPr>
        <w:t xml:space="preserve"> e</w:t>
      </w:r>
      <w:r>
        <w:rPr>
          <w:rFonts w:ascii="Bookman Old Style" w:hAnsi="Bookman Old Style"/>
          <w:sz w:val="28"/>
          <w:szCs w:val="28"/>
        </w:rPr>
        <w:t xml:space="preserve">  transparência pública, requer sejam fornecidas </w:t>
      </w:r>
      <w:r>
        <w:rPr>
          <w:rFonts w:ascii="Bookman Old Style" w:hAnsi="Bookman Old Style"/>
          <w:iCs/>
          <w:sz w:val="28"/>
          <w:szCs w:val="28"/>
        </w:rPr>
        <w:t>estas informações para melhor</w:t>
      </w:r>
      <w:r>
        <w:rPr>
          <w:rFonts w:ascii="Bookman Old Style" w:hAnsi="Bookman Old Style" w:hint="default"/>
          <w:iCs/>
          <w:sz w:val="28"/>
          <w:szCs w:val="28"/>
          <w:lang w:val="pt-BR"/>
        </w:rPr>
        <w:t xml:space="preserve"> esclarecimento e resposta aos munícipes</w:t>
      </w:r>
      <w:bookmarkStart w:id="0" w:name="_GoBack"/>
      <w:bookmarkEnd w:id="0"/>
      <w:r>
        <w:rPr>
          <w:rFonts w:ascii="Bookman Old Style" w:hAnsi="Bookman Old Style"/>
          <w:iCs/>
          <w:sz w:val="28"/>
          <w:szCs w:val="28"/>
        </w:rPr>
        <w:t>.</w:t>
      </w: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/>
        <w:jc w:val="center"/>
        <w:rPr>
          <w:rFonts w:ascii="Bookman Old Style" w:hAnsi="Bookman Old Style" w:hint="default"/>
          <w:b/>
          <w:sz w:val="22"/>
          <w:szCs w:val="22"/>
          <w:lang w:val="pt-BR"/>
        </w:rPr>
      </w:pPr>
      <w:r>
        <w:rPr>
          <w:rFonts w:ascii="Bookman Old Style" w:hAnsi="Bookman Old Style"/>
          <w:b/>
          <w:sz w:val="22"/>
          <w:szCs w:val="22"/>
        </w:rPr>
        <w:t>Sala das Sessões “Ver. Rafael Orsi Filho”</w:t>
      </w:r>
      <w:r>
        <w:rPr>
          <w:rFonts w:ascii="Bookman Old Style" w:hAnsi="Bookman Old Style" w:hint="default"/>
          <w:b/>
          <w:sz w:val="22"/>
          <w:szCs w:val="22"/>
          <w:lang w:val="pt-BR"/>
        </w:rPr>
        <w:t xml:space="preserve">, 22 </w:t>
      </w:r>
      <w:r>
        <w:rPr>
          <w:rFonts w:ascii="Bookman Old Style" w:hAnsi="Bookman Old Style"/>
          <w:b/>
          <w:sz w:val="22"/>
          <w:szCs w:val="22"/>
        </w:rPr>
        <w:t xml:space="preserve"> de </w:t>
      </w:r>
      <w:r>
        <w:rPr>
          <w:rFonts w:ascii="Bookman Old Style" w:hAnsi="Bookman Old Style" w:hint="default"/>
          <w:b/>
          <w:sz w:val="22"/>
          <w:szCs w:val="22"/>
          <w:lang w:val="pt-BR"/>
        </w:rPr>
        <w:t>MARÇO</w:t>
      </w:r>
      <w:r>
        <w:rPr>
          <w:rFonts w:ascii="Bookman Old Style" w:hAnsi="Bookman Old Style"/>
          <w:b/>
          <w:sz w:val="22"/>
          <w:szCs w:val="22"/>
        </w:rPr>
        <w:t xml:space="preserve"> 2021</w:t>
      </w:r>
      <w:r>
        <w:rPr>
          <w:rFonts w:ascii="Bookman Old Style" w:hAnsi="Bookman Old Style" w:hint="default"/>
          <w:b/>
          <w:sz w:val="22"/>
          <w:szCs w:val="22"/>
          <w:lang w:val="pt-BR"/>
        </w:rPr>
        <w:t>.</w:t>
      </w:r>
    </w:p>
    <w:p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rPr>
          <w:rFonts w:ascii="Bookman Old Style" w:hAnsi="Bookman Old Style"/>
          <w:sz w:val="22"/>
          <w:szCs w:val="22"/>
        </w:rPr>
      </w:pPr>
    </w:p>
    <w:p>
      <w:pPr>
        <w:tabs>
          <w:tab w:val="left" w:pos="3015"/>
        </w:tabs>
        <w:jc w:val="center"/>
        <w:rPr>
          <w:rFonts w:ascii="Bookman Old Style" w:hAnsi="Bookman Old Style" w:hint="default"/>
          <w:sz w:val="22"/>
          <w:szCs w:val="22"/>
          <w:lang w:val="pt-BR"/>
        </w:rPr>
      </w:pPr>
      <w:r>
        <w:rPr>
          <w:rFonts w:ascii="Bookman Old Style" w:hAnsi="Bookman Old Style"/>
          <w:szCs w:val="22"/>
        </w:rPr>
        <w:t>MAURICIO COUT</w:t>
      </w:r>
      <w:r>
        <w:rPr>
          <w:rFonts w:ascii="Bookman Old Style" w:hAnsi="Bookman Old Style" w:hint="default"/>
          <w:szCs w:val="22"/>
          <w:lang w:val="pt-BR"/>
        </w:rPr>
        <w:t>O  ENFERMEIRO</w:t>
      </w:r>
    </w:p>
    <w:p>
      <w:pPr>
        <w:tabs>
          <w:tab w:val="left" w:pos="2895"/>
        </w:tabs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VEREADOR</w:t>
      </w:r>
    </w:p>
    <w:p>
      <w:pPr>
        <w:tabs>
          <w:tab w:val="left" w:pos="2895"/>
        </w:tabs>
        <w:jc w:val="center"/>
        <w:rPr>
          <w:rFonts w:ascii="Bookman Old Style" w:hAnsi="Bookman Old Style"/>
          <w:sz w:val="22"/>
          <w:szCs w:val="22"/>
        </w:rPr>
      </w:pPr>
    </w:p>
    <w:p>
      <w:pPr>
        <w:tabs>
          <w:tab w:val="left" w:pos="2895"/>
        </w:tabs>
        <w:jc w:val="center"/>
        <w:rPr>
          <w:rFonts w:ascii="Bookman Old Style" w:hAnsi="Bookman Old Style"/>
          <w:sz w:val="22"/>
          <w:szCs w:val="22"/>
        </w:rPr>
      </w:pPr>
    </w:p>
    <w:p>
      <w:pPr>
        <w:tabs>
          <w:tab w:val="left" w:pos="2895"/>
        </w:tabs>
        <w:jc w:val="center"/>
        <w:rPr>
          <w:rFonts w:ascii="Bookman Old Style" w:hAnsi="Bookman Old Style"/>
          <w:sz w:val="22"/>
          <w:szCs w:val="22"/>
        </w:rPr>
      </w:pPr>
    </w:p>
    <w:p>
      <w:pPr>
        <w:tabs>
          <w:tab w:val="left" w:pos="2895"/>
        </w:tabs>
        <w:jc w:val="center"/>
        <w:rPr>
          <w:rFonts w:ascii="Bookman Old Style" w:hAnsi="Bookman Old Style"/>
          <w:sz w:val="22"/>
          <w:szCs w:val="22"/>
        </w:rPr>
      </w:pPr>
      <w:r>
        <w:drawing>
          <wp:inline distT="0" distB="0" distL="114300" distR="114300">
            <wp:extent cx="5388610" cy="4041775"/>
            <wp:effectExtent l="0" t="0" r="2540" b="15875"/>
            <wp:docPr id="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514173" name="Imagem 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8610" cy="404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895"/>
        </w:tabs>
        <w:jc w:val="center"/>
        <w:rPr>
          <w:rFonts w:ascii="Bookman Old Style" w:hAnsi="Bookman Old Style"/>
          <w:sz w:val="22"/>
          <w:szCs w:val="22"/>
        </w:rPr>
      </w:pPr>
    </w:p>
    <w:p>
      <w:pPr>
        <w:tabs>
          <w:tab w:val="left" w:pos="2895"/>
        </w:tabs>
        <w:jc w:val="center"/>
        <w:rPr>
          <w:rFonts w:ascii="Bookman Old Style" w:hAnsi="Bookman Old Style"/>
          <w:sz w:val="22"/>
          <w:szCs w:val="22"/>
        </w:rPr>
      </w:pPr>
    </w:p>
    <w:p>
      <w:pPr>
        <w:tabs>
          <w:tab w:val="left" w:pos="2895"/>
        </w:tabs>
        <w:jc w:val="center"/>
        <w:rPr>
          <w:rFonts w:hint="default"/>
          <w:lang w:val="pt-BR"/>
        </w:rPr>
      </w:pPr>
    </w:p>
    <w:sectPr>
      <w:headerReference w:type="default" r:id="rId6"/>
      <w:pgSz w:w="11906" w:h="16838"/>
      <w:pgMar w:top="1417" w:right="1701" w:bottom="1417" w:left="1701" w:header="708" w:footer="708" w:gutter="0"/>
      <w:cols w:num="1" w:space="708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4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84250" cy="1106170"/>
              <wp:effectExtent l="4445" t="5080" r="20955" b="1270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84250" cy="1106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prstDash val="solid"/>
                        <a:miter lim="0"/>
                        <a:headEnd/>
                        <a:tailEnd/>
                      </a:ln>
                    </wps:spPr>
                    <wps:txbx>
                      <w:txbxContent>
                        <w:p>
                          <w: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230030320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0887217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none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77.5pt;height:87.1pt;margin-top:-0.55pt;margin-left:-9pt;mso-height-relative:page;mso-width-relative:page;mso-wrap-style:none;position:absolute;z-index:251660288" coordsize="21600,21600" filled="t" fillcolor="white" stroked="t" strokecolor="white">
              <v:stroke joinstyle="miter"/>
              <o:lock v:ext="edit" aspectratio="f"/>
              <v:textbox style="mso-fit-shape-to-text:t">
                <w:txbxContent>
                  <w:p>
                    <w:drawing>
                      <wp:inline distT="0" distB="0" distL="0" distR="0">
                        <wp:extent cx="788035" cy="1002030"/>
                        <wp:effectExtent l="19050" t="0" r="0" b="0"/>
                        <wp:docPr id="2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77783188" name="Imagem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Telefone / Whatsapp (15) 3259-8300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e-mail:Mauriciocouto @camaratatui.sp.gov.br</w:t>
    </w:r>
  </w:p>
  <w:p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47"/>
    <w:rsid w:val="000240D6"/>
    <w:rsid w:val="000C6638"/>
    <w:rsid w:val="00265D47"/>
    <w:rsid w:val="002D112D"/>
    <w:rsid w:val="003157F2"/>
    <w:rsid w:val="00375548"/>
    <w:rsid w:val="003F3D46"/>
    <w:rsid w:val="004945A2"/>
    <w:rsid w:val="005B6532"/>
    <w:rsid w:val="00687AF3"/>
    <w:rsid w:val="006B696D"/>
    <w:rsid w:val="00763188"/>
    <w:rsid w:val="00811B01"/>
    <w:rsid w:val="0083750D"/>
    <w:rsid w:val="00943CEB"/>
    <w:rsid w:val="00984465"/>
    <w:rsid w:val="009C6E83"/>
    <w:rsid w:val="00A02A9B"/>
    <w:rsid w:val="00A20A26"/>
    <w:rsid w:val="00B505F0"/>
    <w:rsid w:val="00BA6ACE"/>
    <w:rsid w:val="00BE7CD4"/>
    <w:rsid w:val="00C5400D"/>
    <w:rsid w:val="00CD6E8E"/>
    <w:rsid w:val="00D50871"/>
    <w:rsid w:val="00DC3B36"/>
    <w:rsid w:val="00E97AA7"/>
    <w:rsid w:val="00EC2271"/>
    <w:rsid w:val="00F80785"/>
    <w:rsid w:val="00FC4A7B"/>
    <w:rsid w:val="0E075F03"/>
    <w:rsid w:val="233F797C"/>
    <w:rsid w:val="28E7269E"/>
    <w:rsid w:val="3DCF262B"/>
    <w:rsid w:val="47F71B9E"/>
    <w:rsid w:val="48E50A48"/>
    <w:rsid w:val="6CAD2134"/>
    <w:rsid w:val="6DC17BA4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/>
    <w:lsdException w:name="footer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 w:semiHidden="0" w:uiPriority="0" w:unhideWhenUsed="0"/>
    <w:lsdException w:name="Body Text 3"/>
    <w:lsdException w:name="Body Text Indent 2"/>
    <w:lsdException w:name="Body Text Indent 3"/>
    <w:lsdException w:name="Block Text"/>
    <w:lsdException w:name="Hyperlink" w:semiHidden="0" w:uiPriority="0" w:unhideWhenUsed="0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Header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qFormat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DefaultParagraphFont"/>
    <w:link w:val="Header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DefaultParagraphFont"/>
    <w:link w:val="Footer"/>
    <w:uiPriority w:val="99"/>
    <w:semiHidden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589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dirce.soares</dc:creator>
  <cp:lastModifiedBy>EWILLIAM</cp:lastModifiedBy>
  <cp:revision>10</cp:revision>
  <cp:lastPrinted>2021-02-18T14:05:00Z</cp:lastPrinted>
  <dcterms:created xsi:type="dcterms:W3CDTF">2021-02-16T14:14:00Z</dcterms:created>
  <dcterms:modified xsi:type="dcterms:W3CDTF">2021-03-18T13:28:19Z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1046-11.2.0.10017</vt:lpwstr>
  </property>
</Properties>
</file>