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P="00ED1D0E">
      <w:pPr>
        <w:pStyle w:val="BodyText2"/>
        <w:spacing w:line="276" w:lineRule="auto"/>
        <w:ind w:left="1134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 w:rsidRPr="00347299" w:rsidR="00B2598C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</w:t>
      </w:r>
      <w:r w:rsidR="002073FD">
        <w:rPr>
          <w:rFonts w:ascii="Bookman Old Style" w:hAnsi="Bookman Old Style"/>
          <w:i w:val="0"/>
          <w:sz w:val="22"/>
          <w:szCs w:val="22"/>
        </w:rPr>
        <w:t>à</w:t>
      </w:r>
      <w:r w:rsidR="002073FD">
        <w:rPr>
          <w:rFonts w:ascii="Bookman Old Style" w:hAnsi="Bookman Old Style"/>
          <w:i w:val="0"/>
          <w:sz w:val="22"/>
          <w:szCs w:val="22"/>
        </w:rPr>
        <w:t xml:space="preserve"> Excelentíssima Senhora Prefeita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DB3A11">
        <w:rPr>
          <w:rFonts w:ascii="Bookman Old Style" w:hAnsi="Bookman Old Style"/>
          <w:i w:val="0"/>
          <w:sz w:val="22"/>
          <w:szCs w:val="22"/>
        </w:rPr>
        <w:t>pal de Tatuí</w:t>
      </w:r>
      <w:r w:rsidRPr="00347299" w:rsidR="004A1179">
        <w:rPr>
          <w:rFonts w:ascii="Bookman Old Style" w:hAnsi="Bookman Old Style"/>
          <w:i w:val="0"/>
          <w:sz w:val="22"/>
          <w:szCs w:val="22"/>
        </w:rPr>
        <w:t xml:space="preserve"> </w:t>
      </w:r>
      <w:r w:rsidRPr="00347299" w:rsidR="00364902">
        <w:rPr>
          <w:rFonts w:ascii="Bookman Old Style" w:hAnsi="Bookman Old Style"/>
          <w:i w:val="0"/>
          <w:sz w:val="22"/>
          <w:szCs w:val="22"/>
        </w:rPr>
        <w:t>a necessidade</w:t>
      </w:r>
      <w:r w:rsidRPr="00347299" w:rsidR="005F4672">
        <w:rPr>
          <w:rFonts w:ascii="Bookman Old Style" w:hAnsi="Bookman Old Style"/>
          <w:i w:val="0"/>
          <w:sz w:val="22"/>
          <w:szCs w:val="22"/>
        </w:rPr>
        <w:t xml:space="preserve"> de</w:t>
      </w:r>
      <w:r w:rsidRPr="00347299" w:rsidR="000A20A7">
        <w:rPr>
          <w:rFonts w:ascii="Bookman Old Style" w:hAnsi="Bookman Old Style"/>
          <w:i w:val="0"/>
          <w:sz w:val="22"/>
          <w:szCs w:val="22"/>
        </w:rPr>
        <w:t xml:space="preserve"> </w:t>
      </w:r>
      <w:r w:rsidRPr="00347299" w:rsidR="00F61228">
        <w:rPr>
          <w:rFonts w:ascii="Bookman Old Style" w:hAnsi="Bookman Old Style"/>
          <w:b/>
          <w:i w:val="0"/>
          <w:sz w:val="22"/>
          <w:szCs w:val="22"/>
        </w:rPr>
        <w:t xml:space="preserve">providenciar </w:t>
      </w:r>
      <w:r w:rsidR="00DB3A11">
        <w:rPr>
          <w:rFonts w:ascii="Bookman Old Style" w:hAnsi="Bookman Old Style"/>
          <w:b/>
          <w:i w:val="0"/>
          <w:sz w:val="22"/>
          <w:szCs w:val="22"/>
        </w:rPr>
        <w:t>reparo na grade do bueiro loc</w:t>
      </w:r>
      <w:r w:rsidRPr="00347299" w:rsidR="00C15A0B">
        <w:rPr>
          <w:rFonts w:ascii="Bookman Old Style" w:hAnsi="Bookman Old Style"/>
          <w:b/>
          <w:i w:val="0"/>
          <w:sz w:val="22"/>
          <w:szCs w:val="22"/>
        </w:rPr>
        <w:t>a</w:t>
      </w:r>
      <w:r w:rsidR="00DB3A11">
        <w:rPr>
          <w:rFonts w:ascii="Bookman Old Style" w:hAnsi="Bookman Old Style"/>
          <w:b/>
          <w:i w:val="0"/>
          <w:sz w:val="22"/>
          <w:szCs w:val="22"/>
        </w:rPr>
        <w:t xml:space="preserve">lizado </w:t>
      </w:r>
      <w:r w:rsidR="003B6BDE">
        <w:rPr>
          <w:rFonts w:ascii="Bookman Old Style" w:hAnsi="Bookman Old Style"/>
          <w:b/>
          <w:i w:val="0"/>
          <w:sz w:val="22"/>
          <w:szCs w:val="22"/>
        </w:rPr>
        <w:t>na Rua Benedito Nunes, em frente ao nº 466, no Bairro Jardim Santa Rita de Cássia</w:t>
      </w:r>
      <w:r w:rsidR="00F1001E">
        <w:rPr>
          <w:rFonts w:ascii="Bookman Old Style" w:hAnsi="Bookman Old Style"/>
          <w:b/>
          <w:i w:val="0"/>
          <w:sz w:val="22"/>
          <w:szCs w:val="22"/>
        </w:rPr>
        <w:t>,</w:t>
      </w:r>
      <w:r w:rsidRPr="00347299" w:rsidR="00C15A0B">
        <w:rPr>
          <w:rFonts w:ascii="Bookman Old Style" w:hAnsi="Bookman Old Style"/>
          <w:b/>
          <w:i w:val="0"/>
          <w:sz w:val="22"/>
          <w:szCs w:val="22"/>
        </w:rPr>
        <w:t xml:space="preserve"> </w:t>
      </w:r>
      <w:r w:rsidR="00F1001E">
        <w:rPr>
          <w:rFonts w:ascii="Bookman Old Style" w:hAnsi="Bookman Old Style"/>
          <w:b/>
          <w:i w:val="0"/>
          <w:sz w:val="22"/>
          <w:szCs w:val="22"/>
        </w:rPr>
        <w:t>ou sua substituição</w:t>
      </w:r>
      <w:r w:rsidR="00093146">
        <w:rPr>
          <w:rFonts w:ascii="Bookman Old Style" w:hAnsi="Bookman Old Style"/>
          <w:b/>
          <w:i w:val="0"/>
          <w:sz w:val="22"/>
          <w:szCs w:val="22"/>
        </w:rPr>
        <w:t>.</w:t>
      </w:r>
    </w:p>
    <w:p w:rsidR="00DF5C2E" w:rsidRPr="00347299" w:rsidP="00ED1D0E">
      <w:pPr>
        <w:pStyle w:val="BodyText2"/>
        <w:spacing w:line="276" w:lineRule="auto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P="00ED1D0E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P="00ED1D0E">
      <w:pPr>
        <w:spacing w:line="276" w:lineRule="auto"/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  <w:r w:rsidR="003B6BDE">
        <w:rPr>
          <w:rFonts w:ascii="Bookman Old Style" w:hAnsi="Bookman Old Style"/>
          <w:b/>
          <w:sz w:val="22"/>
          <w:szCs w:val="22"/>
        </w:rPr>
        <w:t>:</w:t>
      </w:r>
    </w:p>
    <w:p w:rsidR="003B6BDE" w:rsidRPr="00347299" w:rsidP="00ED1D0E">
      <w:pPr>
        <w:spacing w:line="276" w:lineRule="auto"/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B2598C" w:rsidRPr="00347299" w:rsidP="00ED1D0E">
      <w:pPr>
        <w:spacing w:line="276" w:lineRule="auto"/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P="00ED1D0E">
      <w:pPr>
        <w:pStyle w:val="BodyTextIndent"/>
        <w:spacing w:line="276" w:lineRule="auto"/>
        <w:ind w:left="1134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347299" w:rsidR="00145DC3">
        <w:rPr>
          <w:rFonts w:ascii="Bookman Old Style" w:hAnsi="Bookman Old Style"/>
          <w:sz w:val="22"/>
          <w:szCs w:val="22"/>
        </w:rPr>
        <w:t>Este Parlamentar</w:t>
      </w:r>
      <w:r w:rsidR="00093146">
        <w:rPr>
          <w:rFonts w:ascii="Bookman Old Style" w:hAnsi="Bookman Old Style"/>
          <w:sz w:val="22"/>
          <w:szCs w:val="22"/>
        </w:rPr>
        <w:t>, após receber informação sobre</w:t>
      </w:r>
      <w:r w:rsidR="00195977">
        <w:rPr>
          <w:rFonts w:ascii="Bookman Old Style" w:hAnsi="Bookman Old Style"/>
          <w:sz w:val="22"/>
          <w:szCs w:val="22"/>
        </w:rPr>
        <w:t xml:space="preserve"> o péssimo estado da grade do bueiro acima referido, </w:t>
      </w:r>
      <w:r w:rsidRPr="00347299" w:rsidR="004F0BFE">
        <w:rPr>
          <w:rFonts w:ascii="Bookman Old Style" w:hAnsi="Bookman Old Style"/>
          <w:sz w:val="22"/>
          <w:szCs w:val="22"/>
        </w:rPr>
        <w:t xml:space="preserve">em visita ao </w:t>
      </w:r>
      <w:r w:rsidR="00195977">
        <w:rPr>
          <w:rFonts w:ascii="Bookman Old Style" w:hAnsi="Bookman Old Style"/>
          <w:sz w:val="22"/>
          <w:szCs w:val="22"/>
        </w:rPr>
        <w:t>local</w:t>
      </w:r>
      <w:r w:rsidRPr="00347299" w:rsidR="004F0BFE">
        <w:rPr>
          <w:rFonts w:ascii="Bookman Old Style" w:hAnsi="Bookman Old Style"/>
          <w:sz w:val="22"/>
          <w:szCs w:val="22"/>
        </w:rPr>
        <w:t xml:space="preserve">, verificou </w:t>
      </w:r>
      <w:r w:rsidR="008015FB">
        <w:rPr>
          <w:rFonts w:ascii="Bookman Old Style" w:hAnsi="Bookman Old Style"/>
          <w:sz w:val="22"/>
          <w:szCs w:val="22"/>
        </w:rPr>
        <w:t>a necessidade de se providenciar seu reparo, ou alternativamente, sua substituição, porque</w:t>
      </w:r>
      <w:r w:rsidR="00CB120E">
        <w:rPr>
          <w:rFonts w:ascii="Bookman Old Style" w:hAnsi="Bookman Old Style"/>
          <w:sz w:val="22"/>
          <w:szCs w:val="22"/>
        </w:rPr>
        <w:t xml:space="preserve"> foram suprimidas algumas de suas hastes, possibilitando a entrada de</w:t>
      </w:r>
      <w:r w:rsidR="003E5315">
        <w:rPr>
          <w:rFonts w:ascii="Bookman Old Style" w:hAnsi="Bookman Old Style"/>
          <w:sz w:val="22"/>
          <w:szCs w:val="22"/>
        </w:rPr>
        <w:t xml:space="preserve"> entulhos, que sem demora causarão o ent</w:t>
      </w:r>
      <w:r w:rsidR="00387E20">
        <w:rPr>
          <w:rFonts w:ascii="Bookman Old Style" w:hAnsi="Bookman Old Style"/>
          <w:sz w:val="22"/>
          <w:szCs w:val="22"/>
        </w:rPr>
        <w:t>upi</w:t>
      </w:r>
      <w:r w:rsidR="003E5315">
        <w:rPr>
          <w:rFonts w:ascii="Bookman Old Style" w:hAnsi="Bookman Old Style"/>
          <w:sz w:val="22"/>
          <w:szCs w:val="22"/>
        </w:rPr>
        <w:t>mento do</w:t>
      </w:r>
      <w:r w:rsidRPr="00347299" w:rsidR="004F0BFE">
        <w:rPr>
          <w:rFonts w:ascii="Bookman Old Style" w:hAnsi="Bookman Old Style"/>
          <w:sz w:val="22"/>
          <w:szCs w:val="22"/>
        </w:rPr>
        <w:t xml:space="preserve"> </w:t>
      </w:r>
      <w:r w:rsidR="00387E20">
        <w:rPr>
          <w:rFonts w:ascii="Bookman Old Style" w:hAnsi="Bookman Old Style"/>
          <w:sz w:val="22"/>
          <w:szCs w:val="22"/>
        </w:rPr>
        <w:t xml:space="preserve">bueiro e prejuízo ainda maior para a administração pública. </w:t>
      </w:r>
    </w:p>
    <w:p w:rsidR="003342A3" w:rsidRPr="00347299" w:rsidP="00ED1D0E">
      <w:pPr>
        <w:pStyle w:val="BodyTextIndent"/>
        <w:spacing w:line="276" w:lineRule="au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Diante disto,</w:t>
      </w:r>
      <w:r w:rsidRPr="00347299" w:rsidR="00870E5A">
        <w:rPr>
          <w:rFonts w:ascii="Bookman Old Style" w:hAnsi="Bookman Old Style"/>
          <w:sz w:val="22"/>
          <w:szCs w:val="22"/>
        </w:rPr>
        <w:t xml:space="preserve"> </w:t>
      </w:r>
      <w:r w:rsidR="00FA6F29">
        <w:rPr>
          <w:rFonts w:ascii="Bookman Old Style" w:hAnsi="Bookman Old Style"/>
          <w:sz w:val="22"/>
          <w:szCs w:val="22"/>
        </w:rPr>
        <w:t>este Vereador julga oportuna a presente indicação.</w:t>
      </w:r>
    </w:p>
    <w:p w:rsidR="003342A3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347299">
        <w:rPr>
          <w:rFonts w:ascii="Bookman Old Style" w:hAnsi="Bookman Old Style"/>
          <w:b/>
          <w:sz w:val="22"/>
          <w:szCs w:val="22"/>
        </w:rPr>
        <w:t>Orsi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FA6F29">
        <w:rPr>
          <w:rFonts w:ascii="Bookman Old Style" w:hAnsi="Bookman Old Style"/>
          <w:b/>
          <w:sz w:val="22"/>
          <w:szCs w:val="22"/>
        </w:rPr>
        <w:t>24 de Março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</w:t>
      </w:r>
      <w:r w:rsidR="002073FD">
        <w:rPr>
          <w:rFonts w:ascii="Bookman Old Style" w:hAnsi="Bookman Old Style"/>
          <w:b/>
          <w:sz w:val="22"/>
          <w:szCs w:val="22"/>
        </w:rPr>
        <w:t>21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MAR</w:t>
      </w:r>
      <w:r w:rsidR="00FC79B4">
        <w:rPr>
          <w:rFonts w:ascii="Bookman Old Style" w:hAnsi="Bookman Old Style"/>
          <w:b/>
          <w:sz w:val="22"/>
          <w:szCs w:val="22"/>
        </w:rPr>
        <w:t xml:space="preserve">CIO </w:t>
      </w:r>
      <w:r w:rsidR="00FC79B4">
        <w:rPr>
          <w:rFonts w:ascii="Bookman Old Style" w:hAnsi="Bookman Old Style"/>
          <w:b/>
          <w:sz w:val="22"/>
          <w:szCs w:val="22"/>
        </w:rPr>
        <w:t>DO SANTA</w:t>
      </w:r>
      <w:r w:rsidR="00FC79B4"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Márcio Antonio de Camargo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19304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314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5977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87E20"/>
    <w:rsid w:val="003B6BDE"/>
    <w:rsid w:val="003C2311"/>
    <w:rsid w:val="003E413C"/>
    <w:rsid w:val="003E5315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015FB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600D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49C4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20E"/>
    <w:rsid w:val="00CB17FA"/>
    <w:rsid w:val="00CE7133"/>
    <w:rsid w:val="00CF1579"/>
    <w:rsid w:val="00D164FD"/>
    <w:rsid w:val="00D21339"/>
    <w:rsid w:val="00D35FF2"/>
    <w:rsid w:val="00D376BC"/>
    <w:rsid w:val="00D5109E"/>
    <w:rsid w:val="00D52C8C"/>
    <w:rsid w:val="00D63744"/>
    <w:rsid w:val="00D81568"/>
    <w:rsid w:val="00D859B3"/>
    <w:rsid w:val="00D939B5"/>
    <w:rsid w:val="00DB3A11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D1D0E"/>
    <w:rsid w:val="00EF2D7F"/>
    <w:rsid w:val="00EF7305"/>
    <w:rsid w:val="00F1001E"/>
    <w:rsid w:val="00F1044F"/>
    <w:rsid w:val="00F23274"/>
    <w:rsid w:val="00F31346"/>
    <w:rsid w:val="00F46658"/>
    <w:rsid w:val="00F61228"/>
    <w:rsid w:val="00F72F74"/>
    <w:rsid w:val="00F80FFA"/>
    <w:rsid w:val="00F92594"/>
    <w:rsid w:val="00F964CA"/>
    <w:rsid w:val="00FA6F29"/>
    <w:rsid w:val="00FB2DBD"/>
    <w:rsid w:val="00FC31F8"/>
    <w:rsid w:val="00FC4B1B"/>
    <w:rsid w:val="00FC79B4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 Renato Guilherme</cp:lastModifiedBy>
  <cp:revision>4</cp:revision>
  <cp:lastPrinted>2016-04-11T11:10:00Z</cp:lastPrinted>
  <dcterms:created xsi:type="dcterms:W3CDTF">2021-03-23T20:04:00Z</dcterms:created>
  <dcterms:modified xsi:type="dcterms:W3CDTF">2021-03-23T20:04:00Z</dcterms:modified>
</cp:coreProperties>
</file>