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jc w:val="both"/>
        <w:rPr>
          <w:rFonts w:ascii="Arial" w:hAnsi="Arial" w:cs="Arial"/>
          <w:b/>
          <w:sz w:val="20"/>
          <w:szCs w:val="20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REQUERIMENTO Nº</w:t>
      </w:r>
    </w:p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spacing w:line="312" w:lineRule="auto"/>
        <w:ind w:firstLine="2268"/>
        <w:jc w:val="both"/>
        <w:rPr>
          <w:rFonts w:ascii="Arial" w:hAnsi="Arial" w:cs="Arial"/>
        </w:rPr>
      </w:pPr>
      <w:r w:rsidRPr="00FB0897">
        <w:rPr>
          <w:rFonts w:ascii="Arial" w:hAnsi="Arial" w:cs="Arial"/>
          <w:b/>
          <w:bCs/>
        </w:rPr>
        <w:t>REQUEIRO À MESA</w:t>
      </w:r>
      <w:r w:rsidRPr="00FB0897">
        <w:rPr>
          <w:rFonts w:ascii="Arial" w:hAnsi="Arial" w:cs="Arial"/>
        </w:rPr>
        <w:t xml:space="preserve">, ouvido o Egrégio Plenário na forma regimental, digne-se oficiar ao </w:t>
      </w:r>
      <w:r w:rsidRPr="00FB0897">
        <w:rPr>
          <w:rFonts w:ascii="Arial" w:hAnsi="Arial" w:cs="Arial"/>
          <w:b/>
          <w:bCs/>
        </w:rPr>
        <w:t>Exma. Senhora Prefeita Municipal de Tatuí</w:t>
      </w:r>
      <w:r w:rsidRPr="00FB0897">
        <w:rPr>
          <w:rFonts w:ascii="Arial" w:hAnsi="Arial" w:cs="Arial"/>
        </w:rPr>
        <w:t xml:space="preserve">, para que informe a esta Casa Legislativa, </w:t>
      </w:r>
      <w:r w:rsidRPr="00FB0897" w:rsidR="00AE45B2">
        <w:rPr>
          <w:rFonts w:ascii="Arial" w:hAnsi="Arial" w:cs="Arial"/>
        </w:rPr>
        <w:t xml:space="preserve">com base na resposta do Requerimento </w:t>
      </w:r>
      <w:r w:rsidRPr="00FB0897" w:rsidR="003977D4">
        <w:rPr>
          <w:rFonts w:ascii="Arial" w:hAnsi="Arial" w:cs="Arial"/>
        </w:rPr>
        <w:t xml:space="preserve">n.º </w:t>
      </w:r>
      <w:r w:rsidRPr="00FB0897" w:rsidR="00EE4577">
        <w:rPr>
          <w:rFonts w:ascii="Arial" w:hAnsi="Arial" w:cs="Arial"/>
        </w:rPr>
        <w:t>383</w:t>
      </w:r>
      <w:r w:rsidRPr="00FB0897" w:rsidR="00AE45B2">
        <w:rPr>
          <w:rFonts w:ascii="Arial" w:hAnsi="Arial" w:cs="Arial"/>
        </w:rPr>
        <w:t>/2021</w:t>
      </w:r>
      <w:r w:rsidRPr="00FB0897" w:rsidR="00DA051D">
        <w:rPr>
          <w:rFonts w:ascii="Arial" w:hAnsi="Arial" w:cs="Arial"/>
        </w:rPr>
        <w:t xml:space="preserve"> da Câmara Municipal de Tatuí</w:t>
      </w:r>
      <w:r w:rsidRPr="00FB0897" w:rsidR="00AE45B2">
        <w:rPr>
          <w:rFonts w:ascii="Arial" w:hAnsi="Arial" w:cs="Arial"/>
        </w:rPr>
        <w:t>, quais providências a</w:t>
      </w:r>
      <w:r w:rsidRPr="00FB0897" w:rsidR="00EE4577">
        <w:rPr>
          <w:rFonts w:ascii="Arial" w:hAnsi="Arial" w:cs="Arial"/>
        </w:rPr>
        <w:t xml:space="preserve">dministrativas foram adotadas em face do proprietário </w:t>
      </w:r>
      <w:r w:rsidRPr="00FB0897" w:rsidR="00EE4577">
        <w:rPr>
          <w:rFonts w:ascii="Arial" w:hAnsi="Arial" w:cs="Arial"/>
          <w:bCs/>
          <w:iCs/>
        </w:rPr>
        <w:t xml:space="preserve">do terreno situado à esquina da Rua Dionísio </w:t>
      </w:r>
      <w:r w:rsidRPr="00FB0897" w:rsidR="00EE4577">
        <w:rPr>
          <w:rFonts w:ascii="Arial" w:hAnsi="Arial" w:cs="Arial"/>
          <w:bCs/>
          <w:iCs/>
        </w:rPr>
        <w:t>Tambelli</w:t>
      </w:r>
      <w:r w:rsidRPr="00FB0897" w:rsidR="00EE4577">
        <w:rPr>
          <w:rFonts w:ascii="Arial" w:hAnsi="Arial" w:cs="Arial"/>
          <w:bCs/>
          <w:iCs/>
        </w:rPr>
        <w:t xml:space="preserve"> com confluência à Rua Terezinha F. </w:t>
      </w:r>
      <w:r w:rsidRPr="00FB0897" w:rsidR="00EE4577">
        <w:rPr>
          <w:rFonts w:ascii="Arial" w:hAnsi="Arial" w:cs="Arial"/>
          <w:bCs/>
          <w:iCs/>
        </w:rPr>
        <w:t>Holtz</w:t>
      </w:r>
      <w:r w:rsidRPr="00FB0897" w:rsidR="00EE4577">
        <w:rPr>
          <w:rFonts w:ascii="Arial" w:hAnsi="Arial" w:cs="Arial"/>
          <w:bCs/>
          <w:iCs/>
        </w:rPr>
        <w:t>, bairro Santa Cruz.</w:t>
      </w:r>
      <w:r w:rsidRPr="00FB0897" w:rsidR="00DA051D">
        <w:rPr>
          <w:rFonts w:ascii="Arial" w:hAnsi="Arial" w:cs="Arial"/>
        </w:rPr>
        <w:t xml:space="preserve"> Requeiro</w:t>
      </w:r>
      <w:r w:rsidRPr="00FB0897" w:rsidR="00FE0BEA">
        <w:rPr>
          <w:rFonts w:ascii="Arial" w:hAnsi="Arial" w:cs="Arial"/>
        </w:rPr>
        <w:t xml:space="preserve"> ainda</w:t>
      </w:r>
      <w:r w:rsidR="00461137">
        <w:rPr>
          <w:rFonts w:ascii="Arial" w:hAnsi="Arial" w:cs="Arial"/>
        </w:rPr>
        <w:t>,</w:t>
      </w:r>
      <w:r w:rsidRPr="00FB0897" w:rsidR="00FE0BEA">
        <w:rPr>
          <w:rFonts w:ascii="Arial" w:hAnsi="Arial" w:cs="Arial"/>
        </w:rPr>
        <w:t xml:space="preserve"> informações se o proprietário foi </w:t>
      </w:r>
      <w:r w:rsidRPr="00FB0897" w:rsidR="00EE4577">
        <w:rPr>
          <w:rFonts w:ascii="Arial" w:hAnsi="Arial" w:cs="Arial"/>
        </w:rPr>
        <w:t xml:space="preserve">devidamente </w:t>
      </w:r>
      <w:r w:rsidRPr="00FB0897" w:rsidR="00FE0BEA">
        <w:rPr>
          <w:rFonts w:ascii="Arial" w:hAnsi="Arial" w:cs="Arial"/>
        </w:rPr>
        <w:t>notificado</w:t>
      </w:r>
      <w:r w:rsidRPr="00FB0897" w:rsidR="00EE4577">
        <w:rPr>
          <w:rFonts w:ascii="Arial" w:hAnsi="Arial" w:cs="Arial"/>
        </w:rPr>
        <w:t xml:space="preserve"> e/ou multado</w:t>
      </w:r>
      <w:r w:rsidRPr="00FB0897" w:rsidR="00FE0BEA">
        <w:rPr>
          <w:rFonts w:ascii="Arial" w:hAnsi="Arial" w:cs="Arial"/>
        </w:rPr>
        <w:t>. Em caso positivo, encaminhar a</w:t>
      </w:r>
      <w:r w:rsidRPr="00FB0897" w:rsidR="00DA051D">
        <w:rPr>
          <w:rFonts w:ascii="Arial" w:hAnsi="Arial" w:cs="Arial"/>
        </w:rPr>
        <w:t xml:space="preserve"> cópia do auto de notificação</w:t>
      </w:r>
      <w:r w:rsidRPr="00FB0897" w:rsidR="00EE4577">
        <w:rPr>
          <w:rFonts w:ascii="Arial" w:hAnsi="Arial" w:cs="Arial"/>
        </w:rPr>
        <w:t xml:space="preserve"> e/ou multa</w:t>
      </w:r>
      <w:r w:rsidRPr="00FB0897" w:rsidR="00DA051D">
        <w:rPr>
          <w:rFonts w:ascii="Arial" w:hAnsi="Arial" w:cs="Arial"/>
        </w:rPr>
        <w:t xml:space="preserve"> </w:t>
      </w:r>
      <w:r w:rsidRPr="00FB0897" w:rsidR="00EE4577">
        <w:rPr>
          <w:rFonts w:ascii="Arial" w:hAnsi="Arial" w:cs="Arial"/>
        </w:rPr>
        <w:t>lavrado</w:t>
      </w:r>
      <w:r w:rsidRPr="00FB0897" w:rsidR="00DA051D">
        <w:rPr>
          <w:rFonts w:ascii="Arial" w:hAnsi="Arial" w:cs="Arial"/>
        </w:rPr>
        <w:t xml:space="preserve"> </w:t>
      </w:r>
      <w:r w:rsidRPr="00FB0897" w:rsidR="00EE4577">
        <w:rPr>
          <w:rFonts w:ascii="Arial" w:hAnsi="Arial" w:cs="Arial"/>
        </w:rPr>
        <w:t>a fim de que</w:t>
      </w:r>
      <w:r w:rsidRPr="00FB0897" w:rsidR="00DA051D">
        <w:rPr>
          <w:rFonts w:ascii="Arial" w:hAnsi="Arial" w:cs="Arial"/>
        </w:rPr>
        <w:t xml:space="preserve"> providencie a</w:t>
      </w:r>
      <w:r w:rsidRPr="00FB0897" w:rsidR="00EE4577">
        <w:rPr>
          <w:rFonts w:ascii="Arial" w:hAnsi="Arial" w:cs="Arial"/>
        </w:rPr>
        <w:t xml:space="preserve"> limpeza e</w:t>
      </w:r>
      <w:r w:rsidRPr="00FB0897" w:rsidR="00DA051D">
        <w:rPr>
          <w:rFonts w:ascii="Arial" w:hAnsi="Arial" w:cs="Arial"/>
        </w:rPr>
        <w:t xml:space="preserve"> manutenção.</w:t>
      </w:r>
    </w:p>
    <w:p w:rsidR="00FB0897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E4577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fim, r</w:t>
      </w:r>
      <w:r w:rsidRPr="00FB0897">
        <w:rPr>
          <w:rFonts w:ascii="Arial" w:hAnsi="Arial" w:cs="Arial"/>
          <w:bCs/>
        </w:rPr>
        <w:t xml:space="preserve">equeiro </w:t>
      </w:r>
      <w:r>
        <w:rPr>
          <w:rFonts w:ascii="Arial" w:hAnsi="Arial" w:cs="Arial"/>
          <w:bCs/>
        </w:rPr>
        <w:t>as</w:t>
      </w:r>
      <w:r w:rsidRPr="00FB0897">
        <w:rPr>
          <w:rFonts w:ascii="Arial" w:hAnsi="Arial" w:cs="Arial"/>
          <w:bCs/>
        </w:rPr>
        <w:t xml:space="preserve"> cópias de todos os autos de notificaç</w:t>
      </w:r>
      <w:r>
        <w:rPr>
          <w:rFonts w:ascii="Arial" w:hAnsi="Arial" w:cs="Arial"/>
          <w:bCs/>
        </w:rPr>
        <w:t>ões</w:t>
      </w:r>
      <w:r w:rsidRPr="00FB0897">
        <w:rPr>
          <w:rFonts w:ascii="Arial" w:hAnsi="Arial" w:cs="Arial"/>
          <w:bCs/>
        </w:rPr>
        <w:t xml:space="preserve"> e/ou </w:t>
      </w:r>
      <w:r w:rsidRPr="00FB0897">
        <w:rPr>
          <w:rFonts w:ascii="Arial" w:hAnsi="Arial" w:cs="Arial"/>
          <w:bCs/>
        </w:rPr>
        <w:t>multas lavradas em face do proprietário do referido imóvel,</w:t>
      </w:r>
      <w:r w:rsidRPr="00FB0897">
        <w:rPr>
          <w:rFonts w:ascii="Arial" w:hAnsi="Arial" w:cs="Arial"/>
          <w:bCs/>
        </w:rPr>
        <w:t xml:space="preserve"> durante os anos de 2017 até a presente data. </w:t>
      </w:r>
    </w:p>
    <w:p w:rsidR="006E2D48" w:rsidRPr="00FB0897" w:rsidP="00FB0897">
      <w:pPr>
        <w:jc w:val="both"/>
        <w:rPr>
          <w:rFonts w:ascii="Arial" w:hAnsi="Arial" w:cs="Arial"/>
        </w:rPr>
      </w:pPr>
    </w:p>
    <w:p w:rsidR="00EE4577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J U S T I F I C A T I V A</w:t>
      </w:r>
    </w:p>
    <w:p w:rsidR="006E2D48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  <w:iCs/>
        </w:rPr>
      </w:pPr>
      <w:r w:rsidRPr="00FB0897">
        <w:rPr>
          <w:rFonts w:ascii="Arial" w:hAnsi="Arial" w:cs="Arial"/>
          <w:bCs/>
        </w:rPr>
        <w:t xml:space="preserve">Este Parlamentar vem recebendo diversas </w:t>
      </w:r>
      <w:r w:rsidRPr="00FB0897" w:rsidR="00AE45B2">
        <w:rPr>
          <w:rFonts w:ascii="Arial" w:hAnsi="Arial" w:cs="Arial"/>
          <w:bCs/>
        </w:rPr>
        <w:t xml:space="preserve">reclamações sobre a ausência de providências por parte da atual gestão no sentido de fiscalizar </w:t>
      </w:r>
      <w:r w:rsidRPr="00FB0897" w:rsidR="00EE4577">
        <w:rPr>
          <w:rFonts w:ascii="Arial" w:hAnsi="Arial" w:cs="Arial"/>
          <w:bCs/>
        </w:rPr>
        <w:t xml:space="preserve">a situação de abandono do </w:t>
      </w:r>
      <w:r w:rsidRPr="00FB0897" w:rsidR="00EE4577">
        <w:rPr>
          <w:rFonts w:ascii="Arial" w:hAnsi="Arial" w:cs="Arial"/>
          <w:bCs/>
          <w:iCs/>
        </w:rPr>
        <w:t xml:space="preserve">terreno situado à esquina da Rua Dionísio </w:t>
      </w:r>
      <w:r w:rsidRPr="00FB0897" w:rsidR="00EE4577">
        <w:rPr>
          <w:rFonts w:ascii="Arial" w:hAnsi="Arial" w:cs="Arial"/>
          <w:bCs/>
          <w:iCs/>
        </w:rPr>
        <w:t>Tambelli</w:t>
      </w:r>
      <w:r w:rsidRPr="00FB0897" w:rsidR="00EE4577">
        <w:rPr>
          <w:rFonts w:ascii="Arial" w:hAnsi="Arial" w:cs="Arial"/>
          <w:bCs/>
          <w:iCs/>
        </w:rPr>
        <w:t xml:space="preserve"> com confluência à Rua Terezinha F. </w:t>
      </w:r>
      <w:r w:rsidRPr="00FB0897" w:rsidR="00EE4577">
        <w:rPr>
          <w:rFonts w:ascii="Arial" w:hAnsi="Arial" w:cs="Arial"/>
          <w:bCs/>
          <w:iCs/>
        </w:rPr>
        <w:t>Holtz</w:t>
      </w:r>
      <w:r w:rsidRPr="00FB0897" w:rsidR="00EE4577">
        <w:rPr>
          <w:rFonts w:ascii="Arial" w:hAnsi="Arial" w:cs="Arial"/>
          <w:bCs/>
          <w:iCs/>
        </w:rPr>
        <w:t>, bairro Santa Cruz.</w:t>
      </w:r>
      <w:r w:rsidRPr="00FB0897" w:rsidR="00FB0897">
        <w:rPr>
          <w:rFonts w:ascii="Arial" w:hAnsi="Arial" w:cs="Arial"/>
          <w:bCs/>
        </w:rPr>
        <w:t>, Tatuí – SP.</w:t>
      </w:r>
    </w:p>
    <w:p w:rsidR="00AE45B2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E4577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  <w:r w:rsidRPr="00FB0897">
        <w:rPr>
          <w:rFonts w:ascii="Arial" w:hAnsi="Arial" w:cs="Arial"/>
          <w:bCs/>
        </w:rPr>
        <w:t xml:space="preserve">Cumpre destacar </w:t>
      </w:r>
      <w:r w:rsidRPr="00FB0897">
        <w:rPr>
          <w:rFonts w:ascii="Arial" w:hAnsi="Arial" w:cs="Arial"/>
          <w:bCs/>
        </w:rPr>
        <w:t xml:space="preserve">que há muito tempo o mencionado terreno se encontra em situação de abandono e por diversas vezes foi objeto de requerimento do Poder Legislativo, no entanto </w:t>
      </w:r>
      <w:r w:rsidR="006D1497">
        <w:rPr>
          <w:rFonts w:ascii="Arial" w:hAnsi="Arial" w:cs="Arial"/>
          <w:bCs/>
        </w:rPr>
        <w:t>o</w:t>
      </w:r>
      <w:r w:rsidRPr="00FB0897">
        <w:rPr>
          <w:rFonts w:ascii="Arial" w:hAnsi="Arial" w:cs="Arial"/>
          <w:bCs/>
        </w:rPr>
        <w:t xml:space="preserve"> Poder Executivo continua tratando o assunto com descaso. Assim, 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E45B2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 xml:space="preserve">Sala das Sessões “Ver. Rafael </w:t>
      </w:r>
      <w:r w:rsidRPr="00FB0897">
        <w:rPr>
          <w:rFonts w:ascii="Arial" w:hAnsi="Arial" w:cs="Arial"/>
          <w:b/>
        </w:rPr>
        <w:t>Orsi</w:t>
      </w:r>
      <w:r w:rsidRPr="00FB0897">
        <w:rPr>
          <w:rFonts w:ascii="Arial" w:hAnsi="Arial" w:cs="Arial"/>
          <w:b/>
        </w:rPr>
        <w:t xml:space="preserve"> Filho”, </w:t>
      </w:r>
      <w:r w:rsidRPr="00FB0897" w:rsidR="003977D4">
        <w:rPr>
          <w:rFonts w:ascii="Arial" w:hAnsi="Arial" w:cs="Arial"/>
          <w:b/>
        </w:rPr>
        <w:t>2</w:t>
      </w:r>
      <w:r w:rsidR="00FB0897">
        <w:rPr>
          <w:rFonts w:ascii="Arial" w:hAnsi="Arial" w:cs="Arial"/>
          <w:b/>
        </w:rPr>
        <w:t>9</w:t>
      </w:r>
      <w:r w:rsidRPr="00FB0897">
        <w:rPr>
          <w:rFonts w:ascii="Arial" w:hAnsi="Arial" w:cs="Arial"/>
          <w:b/>
        </w:rPr>
        <w:t xml:space="preserve"> de </w:t>
      </w:r>
      <w:r w:rsidRPr="00FB0897" w:rsidR="003977D4">
        <w:rPr>
          <w:rFonts w:ascii="Arial" w:hAnsi="Arial" w:cs="Arial"/>
          <w:b/>
        </w:rPr>
        <w:t>março</w:t>
      </w:r>
      <w:r w:rsidRPr="00FB0897">
        <w:rPr>
          <w:rFonts w:ascii="Arial" w:hAnsi="Arial" w:cs="Arial"/>
          <w:b/>
        </w:rPr>
        <w:t xml:space="preserve"> de 2021.</w:t>
      </w:r>
    </w:p>
    <w:p w:rsidR="006E2D48" w:rsidP="00FB0897">
      <w:pPr>
        <w:jc w:val="both"/>
        <w:rPr>
          <w:rFonts w:ascii="Arial" w:hAnsi="Arial" w:cs="Arial"/>
        </w:rPr>
      </w:pPr>
    </w:p>
    <w:p w:rsidR="00FB0897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FÁBIO VILLA NOVA</w:t>
      </w: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28183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1133D3"/>
    <w:rsid w:val="00150A73"/>
    <w:rsid w:val="002B208B"/>
    <w:rsid w:val="002C6F1F"/>
    <w:rsid w:val="003818BB"/>
    <w:rsid w:val="003977D4"/>
    <w:rsid w:val="00461137"/>
    <w:rsid w:val="0054088D"/>
    <w:rsid w:val="006D1497"/>
    <w:rsid w:val="006E2D48"/>
    <w:rsid w:val="008D777D"/>
    <w:rsid w:val="009B3CCE"/>
    <w:rsid w:val="00A4560A"/>
    <w:rsid w:val="00A66AD3"/>
    <w:rsid w:val="00AD1694"/>
    <w:rsid w:val="00AE45B2"/>
    <w:rsid w:val="00CA07EE"/>
    <w:rsid w:val="00DA051D"/>
    <w:rsid w:val="00EB3F81"/>
    <w:rsid w:val="00EB7C7E"/>
    <w:rsid w:val="00EE457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4</cp:revision>
  <cp:lastPrinted>2021-03-25T18:40:00Z</cp:lastPrinted>
  <dcterms:created xsi:type="dcterms:W3CDTF">2021-03-25T17:46:00Z</dcterms:created>
  <dcterms:modified xsi:type="dcterms:W3CDTF">2021-03-25T18:41:00Z</dcterms:modified>
</cp:coreProperties>
</file>