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82DAA" w:rsidRPr="001039CA" w:rsidP="007816B5">
      <w:pPr>
        <w:spacing w:line="312" w:lineRule="auto"/>
        <w:ind w:firstLine="1843"/>
        <w:jc w:val="both"/>
        <w:rPr>
          <w:rFonts w:ascii="Arial" w:hAnsi="Arial" w:cs="Arial"/>
        </w:rPr>
      </w:pPr>
      <w:bookmarkStart w:id="0" w:name="_Hlk62727861"/>
    </w:p>
    <w:p w:rsidR="007816B5" w:rsidP="007816B5">
      <w:pPr>
        <w:spacing w:line="312" w:lineRule="auto"/>
        <w:ind w:firstLine="1843"/>
        <w:jc w:val="center"/>
        <w:rPr>
          <w:rFonts w:ascii="Arial" w:hAnsi="Arial" w:cs="Arial"/>
          <w:b/>
        </w:rPr>
      </w:pPr>
    </w:p>
    <w:p w:rsidR="007816B5" w:rsidP="007816B5">
      <w:pPr>
        <w:spacing w:line="312" w:lineRule="auto"/>
        <w:jc w:val="center"/>
        <w:rPr>
          <w:rFonts w:ascii="Arial" w:hAnsi="Arial" w:cs="Arial"/>
          <w:b/>
        </w:rPr>
      </w:pPr>
    </w:p>
    <w:p w:rsidR="00E82DAA" w:rsidRPr="001039CA" w:rsidP="007816B5">
      <w:pPr>
        <w:spacing w:line="312" w:lineRule="auto"/>
        <w:jc w:val="center"/>
        <w:rPr>
          <w:rFonts w:ascii="Arial" w:hAnsi="Arial" w:cs="Arial"/>
          <w:b/>
        </w:rPr>
      </w:pPr>
      <w:r w:rsidRPr="001039CA">
        <w:rPr>
          <w:rFonts w:ascii="Arial" w:hAnsi="Arial" w:cs="Arial"/>
          <w:b/>
        </w:rPr>
        <w:t>REQUERIMENTO Nº</w:t>
      </w:r>
    </w:p>
    <w:p w:rsidR="00E82DAA" w:rsidP="007816B5">
      <w:pPr>
        <w:spacing w:line="312" w:lineRule="auto"/>
        <w:ind w:firstLine="1843"/>
        <w:jc w:val="both"/>
        <w:rPr>
          <w:rFonts w:ascii="Arial" w:hAnsi="Arial" w:cs="Arial"/>
        </w:rPr>
      </w:pPr>
    </w:p>
    <w:p w:rsidR="007816B5" w:rsidP="007816B5">
      <w:pPr>
        <w:spacing w:line="312" w:lineRule="auto"/>
        <w:ind w:firstLine="1843"/>
        <w:jc w:val="both"/>
        <w:rPr>
          <w:rFonts w:ascii="Arial" w:hAnsi="Arial" w:cs="Arial"/>
        </w:rPr>
      </w:pPr>
    </w:p>
    <w:p w:rsidR="009A4154" w:rsidP="007816B5">
      <w:pPr>
        <w:spacing w:line="312" w:lineRule="auto"/>
        <w:ind w:firstLine="1843"/>
        <w:jc w:val="both"/>
        <w:rPr>
          <w:rFonts w:ascii="Arial" w:hAnsi="Arial" w:cs="Arial"/>
          <w:bCs/>
        </w:rPr>
      </w:pPr>
      <w:r w:rsidRPr="001039CA">
        <w:rPr>
          <w:rFonts w:ascii="Arial" w:hAnsi="Arial" w:cs="Arial"/>
          <w:b/>
          <w:bCs/>
        </w:rPr>
        <w:t>REQUEIRO À MESA</w:t>
      </w:r>
      <w:r w:rsidRPr="001039CA">
        <w:rPr>
          <w:rFonts w:ascii="Arial" w:hAnsi="Arial" w:cs="Arial"/>
          <w:bCs/>
        </w:rPr>
        <w:t xml:space="preserve">, </w:t>
      </w:r>
      <w:r w:rsidRPr="001039CA">
        <w:rPr>
          <w:rFonts w:ascii="Arial" w:hAnsi="Arial" w:cs="Arial"/>
          <w:bCs/>
          <w:iCs/>
        </w:rPr>
        <w:t xml:space="preserve">ouvido o Egrégio Plenário na forma regimental, digne-se oficiar a </w:t>
      </w:r>
      <w:r w:rsidRPr="001039CA">
        <w:rPr>
          <w:rFonts w:ascii="Arial" w:hAnsi="Arial" w:cs="Arial"/>
          <w:b/>
          <w:bCs/>
          <w:iCs/>
        </w:rPr>
        <w:t>Exma</w:t>
      </w:r>
      <w:r w:rsidRPr="001039CA">
        <w:rPr>
          <w:rFonts w:ascii="Arial" w:hAnsi="Arial" w:cs="Arial"/>
          <w:b/>
          <w:bCs/>
          <w:iCs/>
        </w:rPr>
        <w:t>. Senhora Prefeita Municipal de Tatuí</w:t>
      </w:r>
      <w:r w:rsidRPr="001039CA">
        <w:rPr>
          <w:rFonts w:ascii="Arial" w:hAnsi="Arial" w:cs="Arial"/>
          <w:bCs/>
          <w:iCs/>
        </w:rPr>
        <w:t>, para que informe a esta Casa Legislativa,</w:t>
      </w:r>
      <w:r w:rsidR="007816B5">
        <w:rPr>
          <w:rFonts w:ascii="Arial" w:hAnsi="Arial" w:cs="Arial"/>
          <w:bCs/>
          <w:iCs/>
        </w:rPr>
        <w:t xml:space="preserve"> quais providências foram adotadas pelo Departamento de Fiscalização</w:t>
      </w:r>
      <w:r w:rsidRPr="007816B5" w:rsidR="007816B5">
        <w:rPr>
          <w:rFonts w:ascii="Arial" w:hAnsi="Arial" w:cs="Arial"/>
          <w:bCs/>
          <w:iCs/>
        </w:rPr>
        <w:t xml:space="preserve"> </w:t>
      </w:r>
      <w:r w:rsidR="007816B5">
        <w:rPr>
          <w:rFonts w:ascii="Arial" w:hAnsi="Arial" w:cs="Arial"/>
          <w:bCs/>
          <w:iCs/>
        </w:rPr>
        <w:t xml:space="preserve">da Prefeitura de Tatuí referente à situação de abandono dos terrenos situados na Rua Domingues dos </w:t>
      </w:r>
      <w:r w:rsidR="007816B5">
        <w:rPr>
          <w:rFonts w:ascii="Arial" w:hAnsi="Arial" w:cs="Arial"/>
          <w:bCs/>
          <w:iCs/>
        </w:rPr>
        <w:t>Santos Filho</w:t>
      </w:r>
      <w:r w:rsidR="007816B5">
        <w:rPr>
          <w:rFonts w:ascii="Arial" w:hAnsi="Arial" w:cs="Arial"/>
          <w:bCs/>
          <w:iCs/>
        </w:rPr>
        <w:t>, na altura do estabelecimento comercial denominado “</w:t>
      </w:r>
      <w:r w:rsidR="007816B5">
        <w:rPr>
          <w:rFonts w:ascii="Arial" w:hAnsi="Arial" w:cs="Arial"/>
          <w:bCs/>
          <w:iCs/>
        </w:rPr>
        <w:t>Climm</w:t>
      </w:r>
      <w:r w:rsidR="007816B5">
        <w:rPr>
          <w:rFonts w:ascii="Arial" w:hAnsi="Arial" w:cs="Arial"/>
          <w:bCs/>
          <w:iCs/>
        </w:rPr>
        <w:t xml:space="preserve"> Corpo e Harmonia”</w:t>
      </w:r>
      <w:r>
        <w:rPr>
          <w:rFonts w:ascii="Arial" w:hAnsi="Arial" w:cs="Arial"/>
          <w:bCs/>
          <w:iCs/>
        </w:rPr>
        <w:t xml:space="preserve">. </w:t>
      </w:r>
      <w:r>
        <w:rPr>
          <w:rFonts w:ascii="Arial" w:hAnsi="Arial" w:cs="Arial"/>
          <w:bCs/>
        </w:rPr>
        <w:t xml:space="preserve">Por favor, encaminhar as cópias dos atos administrativos adotados em face dos proprietários (notificação e/ou multa). Em caso negativo, esclareça a razão da falta de providências do setor de fiscalização do Poder Executivo. Encaminho </w:t>
      </w:r>
      <w:r w:rsidR="009734DE">
        <w:rPr>
          <w:rFonts w:ascii="Arial" w:hAnsi="Arial" w:cs="Arial"/>
          <w:bCs/>
        </w:rPr>
        <w:t>anexas as imagens da atual situação</w:t>
      </w:r>
      <w:r>
        <w:rPr>
          <w:rFonts w:ascii="Arial" w:hAnsi="Arial" w:cs="Arial"/>
          <w:bCs/>
        </w:rPr>
        <w:t xml:space="preserve">. </w:t>
      </w:r>
    </w:p>
    <w:p w:rsidR="00E82DAA" w:rsidRPr="000435D0" w:rsidP="007816B5">
      <w:pPr>
        <w:spacing w:line="312" w:lineRule="auto"/>
        <w:ind w:firstLine="1843"/>
        <w:jc w:val="center"/>
        <w:rPr>
          <w:rFonts w:ascii="Arial" w:hAnsi="Arial" w:cs="Arial"/>
        </w:rPr>
      </w:pPr>
    </w:p>
    <w:p w:rsidR="007816B5" w:rsidP="007816B5">
      <w:pPr>
        <w:spacing w:line="312" w:lineRule="auto"/>
        <w:jc w:val="center"/>
        <w:rPr>
          <w:rFonts w:ascii="Arial" w:hAnsi="Arial" w:cs="Arial"/>
          <w:b/>
        </w:rPr>
      </w:pPr>
    </w:p>
    <w:p w:rsidR="007816B5" w:rsidP="007816B5">
      <w:pPr>
        <w:spacing w:line="312" w:lineRule="auto"/>
        <w:jc w:val="center"/>
        <w:rPr>
          <w:rFonts w:ascii="Arial" w:hAnsi="Arial" w:cs="Arial"/>
          <w:b/>
        </w:rPr>
      </w:pPr>
    </w:p>
    <w:p w:rsidR="00E82DAA" w:rsidRPr="001039CA" w:rsidP="007816B5">
      <w:pPr>
        <w:spacing w:line="312" w:lineRule="auto"/>
        <w:jc w:val="center"/>
        <w:rPr>
          <w:rFonts w:ascii="Arial" w:hAnsi="Arial" w:cs="Arial"/>
          <w:b/>
        </w:rPr>
      </w:pPr>
      <w:r w:rsidRPr="001039CA">
        <w:rPr>
          <w:rFonts w:ascii="Arial" w:hAnsi="Arial" w:cs="Arial"/>
          <w:b/>
        </w:rPr>
        <w:t>JUSTIFICATIVA</w:t>
      </w:r>
    </w:p>
    <w:p w:rsidR="00E82DAA" w:rsidRPr="001039CA" w:rsidP="007816B5">
      <w:pPr>
        <w:spacing w:line="312" w:lineRule="auto"/>
        <w:ind w:firstLine="1843"/>
        <w:jc w:val="center"/>
        <w:rPr>
          <w:rFonts w:ascii="Arial" w:hAnsi="Arial" w:cs="Arial"/>
          <w:b/>
        </w:rPr>
      </w:pPr>
    </w:p>
    <w:p w:rsidR="009A4154" w:rsidRPr="00FB0897" w:rsidP="009A4154">
      <w:pPr>
        <w:spacing w:line="312" w:lineRule="auto"/>
        <w:ind w:firstLine="2268"/>
        <w:jc w:val="both"/>
        <w:rPr>
          <w:rFonts w:ascii="Arial" w:hAnsi="Arial" w:cs="Arial"/>
          <w:bCs/>
        </w:rPr>
      </w:pPr>
      <w:r w:rsidRPr="00FB0897">
        <w:rPr>
          <w:rFonts w:ascii="Arial" w:hAnsi="Arial" w:cs="Arial"/>
          <w:bCs/>
        </w:rPr>
        <w:t>Cumpre destacar que há muito tempo o</w:t>
      </w:r>
      <w:r>
        <w:rPr>
          <w:rFonts w:ascii="Arial" w:hAnsi="Arial" w:cs="Arial"/>
          <w:bCs/>
        </w:rPr>
        <w:t>s</w:t>
      </w:r>
      <w:r w:rsidRPr="00FB0897">
        <w:rPr>
          <w:rFonts w:ascii="Arial" w:hAnsi="Arial" w:cs="Arial"/>
          <w:bCs/>
        </w:rPr>
        <w:t xml:space="preserve"> mencionado</w:t>
      </w:r>
      <w:r>
        <w:rPr>
          <w:rFonts w:ascii="Arial" w:hAnsi="Arial" w:cs="Arial"/>
          <w:bCs/>
        </w:rPr>
        <w:t>s</w:t>
      </w:r>
      <w:r w:rsidRPr="00FB0897">
        <w:rPr>
          <w:rFonts w:ascii="Arial" w:hAnsi="Arial" w:cs="Arial"/>
          <w:bCs/>
        </w:rPr>
        <w:t xml:space="preserve"> terreno</w:t>
      </w:r>
      <w:r>
        <w:rPr>
          <w:rFonts w:ascii="Arial" w:hAnsi="Arial" w:cs="Arial"/>
          <w:bCs/>
        </w:rPr>
        <w:t>s</w:t>
      </w:r>
      <w:r w:rsidRPr="00FB0897">
        <w:rPr>
          <w:rFonts w:ascii="Arial" w:hAnsi="Arial" w:cs="Arial"/>
          <w:bCs/>
        </w:rPr>
        <w:t xml:space="preserve"> se encontra</w:t>
      </w:r>
      <w:r>
        <w:rPr>
          <w:rFonts w:ascii="Arial" w:hAnsi="Arial" w:cs="Arial"/>
          <w:bCs/>
        </w:rPr>
        <w:t>m</w:t>
      </w:r>
      <w:r w:rsidRPr="00FB0897">
        <w:rPr>
          <w:rFonts w:ascii="Arial" w:hAnsi="Arial" w:cs="Arial"/>
          <w:bCs/>
        </w:rPr>
        <w:t xml:space="preserve"> em situação de a</w:t>
      </w:r>
      <w:r>
        <w:rPr>
          <w:rFonts w:ascii="Arial" w:hAnsi="Arial" w:cs="Arial"/>
          <w:bCs/>
        </w:rPr>
        <w:t>bandono e por diversas vezes foram</w:t>
      </w:r>
      <w:r w:rsidRPr="00FB0897">
        <w:rPr>
          <w:rFonts w:ascii="Arial" w:hAnsi="Arial" w:cs="Arial"/>
          <w:bCs/>
        </w:rPr>
        <w:t xml:space="preserve"> objeto</w:t>
      </w:r>
      <w:r>
        <w:rPr>
          <w:rFonts w:ascii="Arial" w:hAnsi="Arial" w:cs="Arial"/>
          <w:bCs/>
        </w:rPr>
        <w:t>s</w:t>
      </w:r>
      <w:r w:rsidRPr="00FB0897">
        <w:rPr>
          <w:rFonts w:ascii="Arial" w:hAnsi="Arial" w:cs="Arial"/>
          <w:bCs/>
        </w:rPr>
        <w:t xml:space="preserve"> de requerimento</w:t>
      </w:r>
      <w:r>
        <w:rPr>
          <w:rFonts w:ascii="Arial" w:hAnsi="Arial" w:cs="Arial"/>
          <w:bCs/>
        </w:rPr>
        <w:t>s</w:t>
      </w:r>
      <w:r w:rsidRPr="00FB0897">
        <w:rPr>
          <w:rFonts w:ascii="Arial" w:hAnsi="Arial" w:cs="Arial"/>
          <w:bCs/>
        </w:rPr>
        <w:t xml:space="preserve"> do Poder Legislativo, no entanto </w:t>
      </w:r>
      <w:r>
        <w:rPr>
          <w:rFonts w:ascii="Arial" w:hAnsi="Arial" w:cs="Arial"/>
          <w:bCs/>
        </w:rPr>
        <w:t>o</w:t>
      </w:r>
      <w:r w:rsidRPr="00FB0897">
        <w:rPr>
          <w:rFonts w:ascii="Arial" w:hAnsi="Arial" w:cs="Arial"/>
          <w:bCs/>
        </w:rPr>
        <w:t xml:space="preserve"> Poder Executivo continua tratando o assunto com descaso. Assim, Tendo em vista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7816B5" w:rsidRPr="00A95086" w:rsidP="007816B5">
      <w:pPr>
        <w:ind w:firstLine="1843"/>
        <w:rPr>
          <w:rFonts w:ascii="Arial" w:hAnsi="Arial" w:cs="Arial"/>
        </w:rPr>
      </w:pPr>
    </w:p>
    <w:p w:rsidR="007816B5" w:rsidRPr="00A95086" w:rsidP="007816B5">
      <w:pPr>
        <w:spacing w:line="312" w:lineRule="auto"/>
        <w:ind w:firstLine="1843"/>
        <w:jc w:val="center"/>
        <w:rPr>
          <w:rFonts w:ascii="Arial" w:hAnsi="Arial" w:cs="Arial"/>
          <w:b/>
        </w:rPr>
      </w:pPr>
    </w:p>
    <w:p w:rsidR="007816B5" w:rsidRPr="00A95086" w:rsidP="007816B5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 xml:space="preserve">Sala das Sessões “Ver. Rafael </w:t>
      </w:r>
      <w:r w:rsidRPr="00A95086">
        <w:rPr>
          <w:rFonts w:ascii="Arial" w:hAnsi="Arial" w:cs="Arial"/>
          <w:b/>
        </w:rPr>
        <w:t>Orsi</w:t>
      </w:r>
      <w:r w:rsidRPr="00A95086">
        <w:rPr>
          <w:rFonts w:ascii="Arial" w:hAnsi="Arial" w:cs="Arial"/>
          <w:b/>
        </w:rPr>
        <w:t xml:space="preserve"> Filho”, </w:t>
      </w:r>
      <w:r>
        <w:rPr>
          <w:rFonts w:ascii="Arial" w:hAnsi="Arial" w:cs="Arial"/>
          <w:b/>
        </w:rPr>
        <w:t>29 de março</w:t>
      </w:r>
      <w:r w:rsidRPr="00A95086">
        <w:rPr>
          <w:rFonts w:ascii="Arial" w:hAnsi="Arial" w:cs="Arial"/>
          <w:b/>
        </w:rPr>
        <w:t xml:space="preserve"> de 2021.</w:t>
      </w:r>
    </w:p>
    <w:p w:rsidR="007816B5" w:rsidRPr="00A95086" w:rsidP="007816B5">
      <w:pPr>
        <w:spacing w:line="312" w:lineRule="auto"/>
        <w:rPr>
          <w:rFonts w:ascii="Arial" w:hAnsi="Arial" w:cs="Arial"/>
        </w:rPr>
      </w:pPr>
    </w:p>
    <w:p w:rsidR="007816B5" w:rsidRPr="00A95086" w:rsidP="007816B5">
      <w:pPr>
        <w:spacing w:line="312" w:lineRule="auto"/>
        <w:rPr>
          <w:rFonts w:ascii="Arial" w:hAnsi="Arial" w:cs="Arial"/>
          <w:b/>
        </w:rPr>
      </w:pPr>
    </w:p>
    <w:p w:rsidR="007816B5" w:rsidRPr="00A95086" w:rsidP="007816B5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FÁBIO VILLA NOVA</w:t>
      </w:r>
    </w:p>
    <w:p w:rsidR="007816B5" w:rsidRPr="00A95086" w:rsidP="007816B5">
      <w:pPr>
        <w:spacing w:line="312" w:lineRule="auto"/>
        <w:jc w:val="center"/>
        <w:rPr>
          <w:rFonts w:ascii="Arial" w:hAnsi="Arial" w:cs="Arial"/>
        </w:rPr>
      </w:pPr>
      <w:r w:rsidRPr="00A95086">
        <w:rPr>
          <w:rFonts w:ascii="Arial" w:hAnsi="Arial" w:cs="Arial"/>
          <w:b/>
        </w:rPr>
        <w:t>Vereador</w:t>
      </w:r>
    </w:p>
    <w:p w:rsidR="00E82DAA" w:rsidP="007816B5">
      <w:pPr>
        <w:spacing w:line="312" w:lineRule="auto"/>
        <w:ind w:firstLine="1843"/>
        <w:rPr>
          <w:rFonts w:ascii="Arial" w:hAnsi="Arial" w:cs="Arial"/>
        </w:rPr>
      </w:pPr>
    </w:p>
    <w:p w:rsidR="00E5672C" w:rsidP="007816B5">
      <w:pPr>
        <w:spacing w:line="312" w:lineRule="auto"/>
        <w:ind w:firstLine="1843"/>
        <w:rPr>
          <w:rFonts w:ascii="Arial" w:hAnsi="Arial" w:cs="Arial"/>
        </w:rPr>
      </w:pPr>
    </w:p>
    <w:p w:rsidR="00E5672C" w:rsidP="007816B5">
      <w:pPr>
        <w:spacing w:line="312" w:lineRule="auto"/>
        <w:ind w:firstLine="1843"/>
        <w:rPr>
          <w:rFonts w:ascii="Arial" w:hAnsi="Arial" w:cs="Arial"/>
        </w:rPr>
      </w:pPr>
    </w:p>
    <w:p w:rsidR="00E5672C" w:rsidP="00E5672C">
      <w:pPr>
        <w:spacing w:line="312" w:lineRule="auto"/>
        <w:rPr>
          <w:rFonts w:ascii="Arial" w:hAnsi="Arial" w:cs="Arial"/>
        </w:rPr>
      </w:pPr>
    </w:p>
    <w:p w:rsidR="00E5672C" w:rsidP="00E5672C">
      <w:pPr>
        <w:spacing w:line="312" w:lineRule="auto"/>
        <w:jc w:val="center"/>
        <w:rPr>
          <w:rFonts w:ascii="Arial" w:hAnsi="Arial" w:cs="Arial"/>
          <w:b/>
        </w:rPr>
      </w:pPr>
      <w:r w:rsidRPr="00E5672C">
        <w:rPr>
          <w:rFonts w:ascii="Arial" w:hAnsi="Arial" w:cs="Arial"/>
          <w:b/>
        </w:rPr>
        <w:t>ANEXO I</w:t>
      </w:r>
    </w:p>
    <w:p w:rsidR="00E5672C" w:rsidP="00E5672C">
      <w:pPr>
        <w:spacing w:line="312" w:lineRule="auto"/>
        <w:jc w:val="center"/>
        <w:rPr>
          <w:rFonts w:ascii="Arial" w:hAnsi="Arial" w:cs="Arial"/>
          <w:b/>
        </w:rPr>
      </w:pPr>
    </w:p>
    <w:p w:rsidR="009734DE" w:rsidP="009734DE">
      <w:pPr>
        <w:spacing w:line="312" w:lineRule="auto"/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3367741" cy="2623930"/>
            <wp:effectExtent l="19050" t="0" r="4109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37942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609" cy="2630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4DE" w:rsidP="009734DE">
      <w:pPr>
        <w:spacing w:line="312" w:lineRule="auto"/>
        <w:ind w:left="-567"/>
        <w:jc w:val="center"/>
        <w:rPr>
          <w:rFonts w:ascii="Arial" w:hAnsi="Arial" w:cs="Arial"/>
          <w:b/>
        </w:rPr>
      </w:pPr>
    </w:p>
    <w:p w:rsidR="00E5672C" w:rsidP="009734DE">
      <w:pPr>
        <w:spacing w:line="312" w:lineRule="auto"/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3277222" cy="2573110"/>
            <wp:effectExtent l="1905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56083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940" cy="258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4DE" w:rsidP="009734DE">
      <w:pPr>
        <w:spacing w:line="312" w:lineRule="auto"/>
        <w:ind w:left="-567"/>
        <w:jc w:val="center"/>
        <w:rPr>
          <w:rFonts w:ascii="Arial" w:hAnsi="Arial" w:cs="Arial"/>
          <w:b/>
        </w:rPr>
      </w:pPr>
    </w:p>
    <w:p w:rsidR="009734DE" w:rsidRPr="00E5672C" w:rsidP="009734DE">
      <w:pPr>
        <w:spacing w:line="312" w:lineRule="auto"/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3328174" cy="1995778"/>
            <wp:effectExtent l="19050" t="0" r="5576" b="0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199563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820" cy="199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Sect="000D739B">
      <w:headerReference w:type="default" r:id="rId7"/>
      <w:footerReference w:type="default" r:id="rId8"/>
      <w:pgSz w:w="11906" w:h="16838"/>
      <w:pgMar w:top="1418" w:right="1274" w:bottom="567" w:left="1276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1039CA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9pt;height:86.85pt;margin-top:-0.55pt;margin-left:-21.95pt;mso-height-relative:margin;mso-width-relative:margin;position:absolute;visibility:visible;z-index:251658240" strokecolor="white">
          <v:textbox style="mso-fit-shape-to-text:t">
            <w:txbxContent>
              <w:p w:rsidR="00E57441" w:rsidP="001039CA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4310458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 w:rsidR="00E43C17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1039CA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1039CA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1039CA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1039CA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</w:p>
  <w:p w:rsidR="00E57441" w:rsidRPr="0056150B" w:rsidP="001039CA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r>
      <w:rPr>
        <w:rFonts w:asciiTheme="minorHAnsi" w:hAnsiTheme="minorHAnsi" w:cstheme="minorHAnsi"/>
        <w:sz w:val="22"/>
        <w:szCs w:val="22"/>
      </w:rPr>
      <w:t xml:space="preserve"> 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  <w:r w:rsidRPr="0056150B">
      <w:rPr>
        <w:rFonts w:asciiTheme="minorHAnsi" w:hAnsiTheme="minorHAnsi" w:cstheme="minorHAnsi"/>
        <w:sz w:val="22"/>
        <w:szCs w:val="22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82DAA"/>
    <w:rsid w:val="000435D0"/>
    <w:rsid w:val="000C7E71"/>
    <w:rsid w:val="001039CA"/>
    <w:rsid w:val="001A12CD"/>
    <w:rsid w:val="00277F4F"/>
    <w:rsid w:val="002851E3"/>
    <w:rsid w:val="0029371C"/>
    <w:rsid w:val="002A4A47"/>
    <w:rsid w:val="00363699"/>
    <w:rsid w:val="00385C17"/>
    <w:rsid w:val="004E0F7C"/>
    <w:rsid w:val="0054088D"/>
    <w:rsid w:val="0056150B"/>
    <w:rsid w:val="005B4BD3"/>
    <w:rsid w:val="00634E2B"/>
    <w:rsid w:val="007816B5"/>
    <w:rsid w:val="008E0BC0"/>
    <w:rsid w:val="009734DE"/>
    <w:rsid w:val="009A4154"/>
    <w:rsid w:val="00A95086"/>
    <w:rsid w:val="00AF15F4"/>
    <w:rsid w:val="00B91EB2"/>
    <w:rsid w:val="00BD0053"/>
    <w:rsid w:val="00E43C17"/>
    <w:rsid w:val="00E5672C"/>
    <w:rsid w:val="00E57441"/>
    <w:rsid w:val="00E82DAA"/>
    <w:rsid w:val="00ED2E90"/>
    <w:rsid w:val="00FB08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E82D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E82D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E82D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E82DA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E82DAA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E82DAA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82DAA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82D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82DA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3</cp:revision>
  <dcterms:created xsi:type="dcterms:W3CDTF">2021-03-25T18:16:00Z</dcterms:created>
  <dcterms:modified xsi:type="dcterms:W3CDTF">2021-03-25T18:19:00Z</dcterms:modified>
</cp:coreProperties>
</file>