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453237DE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</w:t>
      </w:r>
      <w:r w:rsidRPr="009869E4" w:rsidR="000C048B">
        <w:rPr>
          <w:rFonts w:ascii="Bookman Old Style" w:hAnsi="Bookman Old Style"/>
          <w:b/>
          <w:sz w:val="28"/>
          <w:szCs w:val="28"/>
        </w:rPr>
        <w:t>Srª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 xml:space="preserve">possibilidade de </w:t>
      </w:r>
      <w:r w:rsidR="00AC5AB7">
        <w:rPr>
          <w:rFonts w:ascii="Bookman Old Style" w:hAnsi="Bookman Old Style"/>
          <w:b/>
          <w:bCs/>
          <w:sz w:val="28"/>
          <w:szCs w:val="28"/>
        </w:rPr>
        <w:t xml:space="preserve">INSTALAR UMA </w:t>
      </w:r>
      <w:r w:rsidR="008238AF">
        <w:rPr>
          <w:rFonts w:ascii="Bookman Old Style" w:hAnsi="Bookman Old Style"/>
          <w:b/>
          <w:bCs/>
          <w:sz w:val="28"/>
          <w:szCs w:val="28"/>
        </w:rPr>
        <w:t>LOMBADA  na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Avenida Vice-Prefeito </w:t>
      </w:r>
      <w:r w:rsidR="008238AF">
        <w:rPr>
          <w:rFonts w:ascii="Bookman Old Style" w:hAnsi="Bookman Old Style"/>
          <w:b/>
          <w:bCs/>
          <w:sz w:val="28"/>
          <w:szCs w:val="28"/>
        </w:rPr>
        <w:t>Pompeo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Reali em frente a agencia </w:t>
      </w:r>
      <w:r w:rsidR="008238AF">
        <w:rPr>
          <w:rFonts w:ascii="Bookman Old Style" w:hAnsi="Bookman Old Style"/>
          <w:b/>
          <w:bCs/>
          <w:sz w:val="28"/>
          <w:szCs w:val="28"/>
        </w:rPr>
        <w:t>Itauto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.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1868D9C5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8238AF">
        <w:rPr>
          <w:rFonts w:ascii="Bookman Old Style" w:hAnsi="Bookman Old Style"/>
          <w:sz w:val="28"/>
          <w:szCs w:val="28"/>
        </w:rPr>
        <w:t>os motorista</w:t>
      </w:r>
      <w:r w:rsidR="008238AF">
        <w:rPr>
          <w:rFonts w:ascii="Bookman Old Style" w:hAnsi="Bookman Old Style"/>
          <w:sz w:val="28"/>
          <w:szCs w:val="28"/>
        </w:rPr>
        <w:t xml:space="preserve"> que vão acessar a avenida pelo acesso ao lado da </w:t>
      </w:r>
      <w:r w:rsidR="008238AF">
        <w:rPr>
          <w:rFonts w:ascii="Bookman Old Style" w:hAnsi="Bookman Old Style"/>
          <w:sz w:val="28"/>
          <w:szCs w:val="28"/>
        </w:rPr>
        <w:t>Itauto</w:t>
      </w:r>
      <w:r w:rsidR="008238AF">
        <w:rPr>
          <w:rFonts w:ascii="Bookman Old Style" w:hAnsi="Bookman Old Style"/>
          <w:sz w:val="28"/>
          <w:szCs w:val="28"/>
        </w:rPr>
        <w:t xml:space="preserve">, se deparam com veículos vindo em alta velocidade pela avenida. Colocando vidas em risco.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50C09C3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36625">
        <w:rPr>
          <w:rFonts w:ascii="Bookman Old Style" w:hAnsi="Bookman Old Style"/>
          <w:b/>
          <w:sz w:val="22"/>
          <w:szCs w:val="22"/>
        </w:rPr>
        <w:t>29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26104189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3086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6</cp:revision>
  <cp:lastPrinted>2018-08-15T16:56:00Z</cp:lastPrinted>
  <dcterms:created xsi:type="dcterms:W3CDTF">2021-03-25T19:20:00Z</dcterms:created>
  <dcterms:modified xsi:type="dcterms:W3CDTF">2021-03-25T19:43:00Z</dcterms:modified>
</cp:coreProperties>
</file>