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AF1381" w:rsidP="00AF1381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</w:t>
      </w:r>
      <w:r>
        <w:t xml:space="preserve"> através do setor competente </w:t>
      </w:r>
      <w:r w:rsidR="00870B85">
        <w:t xml:space="preserve">informe a esta Casa de Leis </w:t>
      </w:r>
      <w:r>
        <w:t xml:space="preserve">para quando será realizada a poda das árvores situadas no canteiro central da rua </w:t>
      </w:r>
      <w:r w:rsidRPr="00AF1381">
        <w:t>José Abílio de Sá</w:t>
      </w:r>
      <w:r>
        <w:t xml:space="preserve"> </w:t>
      </w:r>
      <w:r w:rsidRPr="00AF1381">
        <w:t>do Bairro Conj</w:t>
      </w:r>
      <w:r>
        <w:t xml:space="preserve">unto Habitacional Amaro Padilha – </w:t>
      </w:r>
      <w:r>
        <w:t>Inocoop</w:t>
      </w:r>
      <w:r>
        <w:t xml:space="preserve">. </w:t>
      </w:r>
    </w:p>
    <w:p w:rsidR="000A25A6" w:rsidP="00DE53F1">
      <w:pPr>
        <w:spacing w:before="240" w:line="360" w:lineRule="auto"/>
        <w:ind w:firstLine="720"/>
        <w:jc w:val="both"/>
        <w:rPr>
          <w:b/>
          <w:sz w:val="22"/>
          <w:szCs w:val="22"/>
        </w:rPr>
      </w:pPr>
    </w:p>
    <w:p w:rsidR="0029748D" w:rsidRPr="000A25A6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AF1381" w:rsidP="00AF1381">
      <w:pPr>
        <w:spacing w:before="240" w:line="360" w:lineRule="auto"/>
        <w:ind w:firstLine="720"/>
        <w:jc w:val="both"/>
      </w:pPr>
      <w:r w:rsidRPr="00E66DA0">
        <w:t>Em conversa com cidadãos e cidadãs, recebemos diversas reivindicações quanto a premente necessidade de que a Prefeitura, através do setor responsável, realize a poda da</w:t>
      </w:r>
      <w:r>
        <w:t>s</w:t>
      </w:r>
      <w:r w:rsidRPr="00E66DA0">
        <w:t xml:space="preserve"> árvore</w:t>
      </w:r>
      <w:r>
        <w:t>s</w:t>
      </w:r>
      <w:r w:rsidRPr="00AF1381">
        <w:t xml:space="preserve"> </w:t>
      </w:r>
      <w:r>
        <w:t xml:space="preserve">situadas no canteiro central da rua </w:t>
      </w:r>
      <w:r w:rsidRPr="00AF1381">
        <w:t>José Abílio de Sá</w:t>
      </w:r>
      <w:r>
        <w:t xml:space="preserve"> </w:t>
      </w:r>
      <w:r w:rsidRPr="00AF1381">
        <w:t>do Bairro Conj</w:t>
      </w:r>
      <w:r>
        <w:t xml:space="preserve">unto Habitacional Amaro Padilha – </w:t>
      </w:r>
      <w:r>
        <w:t>Inocoop</w:t>
      </w:r>
      <w:r>
        <w:t>.</w:t>
      </w:r>
    </w:p>
    <w:p w:rsidR="00AF1381" w:rsidP="00AF1381">
      <w:pPr>
        <w:spacing w:before="240" w:line="360" w:lineRule="auto"/>
        <w:ind w:firstLine="720"/>
        <w:jc w:val="both"/>
      </w:pPr>
      <w:r w:rsidRPr="00E66DA0">
        <w:t>Segundo as informações que recebemos, a altura que a árvore atingiu recentemente já a colocou no nível da fiação elétrica, causand</w:t>
      </w:r>
      <w:r>
        <w:t xml:space="preserve">o o risco de incêndio na região e prejuízo </w:t>
      </w:r>
      <w:bookmarkStart w:id="0" w:name="_GoBack"/>
      <w:bookmarkEnd w:id="0"/>
      <w:r w:rsidR="00573236">
        <w:t>ao fornecimento de eletricidade</w:t>
      </w:r>
      <w:r w:rsidR="00573236">
        <w:t xml:space="preserve"> a </w:t>
      </w:r>
      <w:r>
        <w:t>aquela região.</w:t>
      </w:r>
    </w:p>
    <w:p w:rsidR="00870B85" w:rsidP="00AF1381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maior segurança e bem-estar de nossa população, bem como para que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870B85">
        <w:rPr>
          <w:b/>
          <w:sz w:val="22"/>
          <w:szCs w:val="22"/>
        </w:rPr>
        <w:t>lho”, 29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 w:rsidRPr="000A25A6" w:rsidP="000A25A6">
      <w:pPr>
        <w:tabs>
          <w:tab w:val="left" w:pos="3120"/>
        </w:tabs>
        <w:spacing w:line="360" w:lineRule="auto"/>
        <w:jc w:val="both"/>
      </w:pP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7539142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045742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71B94"/>
    <w:rsid w:val="000A25A6"/>
    <w:rsid w:val="0011128E"/>
    <w:rsid w:val="00215B81"/>
    <w:rsid w:val="0029748D"/>
    <w:rsid w:val="002C6F1F"/>
    <w:rsid w:val="00442051"/>
    <w:rsid w:val="00454B18"/>
    <w:rsid w:val="00477F74"/>
    <w:rsid w:val="00566375"/>
    <w:rsid w:val="00573236"/>
    <w:rsid w:val="006D4DCB"/>
    <w:rsid w:val="007F30E0"/>
    <w:rsid w:val="00870B85"/>
    <w:rsid w:val="00882839"/>
    <w:rsid w:val="00960B11"/>
    <w:rsid w:val="00A95422"/>
    <w:rsid w:val="00A9735F"/>
    <w:rsid w:val="00AF1381"/>
    <w:rsid w:val="00AF35DE"/>
    <w:rsid w:val="00B50445"/>
    <w:rsid w:val="00B573B3"/>
    <w:rsid w:val="00B642D2"/>
    <w:rsid w:val="00CE54B6"/>
    <w:rsid w:val="00DC6C98"/>
    <w:rsid w:val="00DE53F1"/>
    <w:rsid w:val="00E66DA0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</cp:lastModifiedBy>
  <cp:revision>3</cp:revision>
  <dcterms:created xsi:type="dcterms:W3CDTF">2021-03-24T18:16:00Z</dcterms:created>
  <dcterms:modified xsi:type="dcterms:W3CDTF">2021-03-24T18:23:00Z</dcterms:modified>
</cp:coreProperties>
</file>