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INDICAÇÃO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22D46" w:rsidP="00822D46">
      <w:pPr>
        <w:pStyle w:val="BodyText2"/>
        <w:spacing w:line="360" w:lineRule="auto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714318" w:rsidP="009D1381">
      <w:pPr>
        <w:pStyle w:val="BodyText2"/>
        <w:spacing w:line="360" w:lineRule="auto"/>
        <w:ind w:firstLine="1134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>
        <w:rPr>
          <w:rFonts w:asciiTheme="minorHAnsi" w:hAnsiTheme="minorHAnsi" w:cstheme="minorHAnsi"/>
          <w:i w:val="0"/>
          <w:sz w:val="24"/>
          <w:szCs w:val="24"/>
        </w:rPr>
        <w:t>, à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a necessidade </w:t>
      </w:r>
      <w:r w:rsidR="00822D46">
        <w:rPr>
          <w:rFonts w:asciiTheme="minorHAnsi" w:hAnsiTheme="minorHAnsi" w:cstheme="minorHAnsi"/>
          <w:i w:val="0"/>
          <w:sz w:val="24"/>
          <w:szCs w:val="24"/>
        </w:rPr>
        <w:t>de</w:t>
      </w:r>
      <w:r w:rsidR="007B6248">
        <w:rPr>
          <w:rFonts w:asciiTheme="minorHAnsi" w:hAnsiTheme="minorHAnsi" w:cstheme="minorHAnsi"/>
          <w:i w:val="0"/>
          <w:sz w:val="24"/>
          <w:szCs w:val="24"/>
        </w:rPr>
        <w:t xml:space="preserve"> realizar a limpeza </w:t>
      </w:r>
      <w:r w:rsidR="003C561C">
        <w:rPr>
          <w:rFonts w:asciiTheme="minorHAnsi" w:hAnsiTheme="minorHAnsi" w:cstheme="minorHAnsi"/>
          <w:i w:val="0"/>
          <w:sz w:val="24"/>
          <w:szCs w:val="24"/>
        </w:rPr>
        <w:t>na viela localizada na Rua Salvador Paulino da Cruz, ao lado do numeral 03, Bairro CDHU</w:t>
      </w:r>
      <w:r w:rsidR="009D72BD">
        <w:rPr>
          <w:rFonts w:asciiTheme="minorHAnsi" w:hAnsiTheme="minorHAnsi" w:cstheme="minorHAnsi"/>
          <w:i w:val="0"/>
          <w:sz w:val="24"/>
          <w:szCs w:val="24"/>
        </w:rPr>
        <w:t>, neste Município.</w:t>
      </w:r>
    </w:p>
    <w:p w:rsidR="00714318" w:rsidRPr="00714318" w:rsidP="009D1381">
      <w:pPr>
        <w:pStyle w:val="BodyText2"/>
        <w:spacing w:line="360" w:lineRule="auto"/>
        <w:ind w:firstLine="1134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9D1381" w:rsidRPr="00BD02D1" w:rsidP="009D1381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JUSTIFICATIVA</w:t>
      </w:r>
    </w:p>
    <w:p w:rsidR="009D1381" w:rsidP="009D1381">
      <w:pPr>
        <w:ind w:left="1134" w:firstLine="3544"/>
        <w:jc w:val="both"/>
        <w:rPr>
          <w:rFonts w:asciiTheme="minorHAnsi" w:hAnsiTheme="minorHAnsi" w:cstheme="minorHAnsi"/>
        </w:rPr>
      </w:pPr>
    </w:p>
    <w:p w:rsidR="009D1381" w:rsidRPr="00BD02D1" w:rsidP="009D1381">
      <w:pPr>
        <w:ind w:left="1134" w:firstLine="3544"/>
        <w:jc w:val="both"/>
        <w:rPr>
          <w:rFonts w:asciiTheme="minorHAnsi" w:hAnsiTheme="minorHAnsi" w:cstheme="minorHAnsi"/>
        </w:rPr>
      </w:pPr>
    </w:p>
    <w:p w:rsidR="00714318" w:rsidP="009D138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Justifica-se esta propositura, tendo em vista que este Vereador foi procurado por munícipes,</w:t>
      </w:r>
      <w:r w:rsidR="00BD519C">
        <w:rPr>
          <w:rFonts w:asciiTheme="minorHAnsi" w:hAnsiTheme="minorHAnsi" w:cstheme="minorHAnsi"/>
        </w:rPr>
        <w:t xml:space="preserve"> </w:t>
      </w:r>
      <w:r w:rsidR="006A7867">
        <w:rPr>
          <w:rFonts w:asciiTheme="minorHAnsi" w:hAnsiTheme="minorHAnsi" w:cstheme="minorHAnsi"/>
        </w:rPr>
        <w:t xml:space="preserve">que reivindicaram </w:t>
      </w:r>
      <w:r w:rsidR="003C561C">
        <w:rPr>
          <w:rFonts w:asciiTheme="minorHAnsi" w:hAnsiTheme="minorHAnsi" w:cstheme="minorHAnsi"/>
        </w:rPr>
        <w:t>necessidade da limpeza, na referida viela</w:t>
      </w:r>
      <w:r>
        <w:rPr>
          <w:rFonts w:asciiTheme="minorHAnsi" w:hAnsiTheme="minorHAnsi" w:cstheme="minorHAnsi"/>
        </w:rPr>
        <w:t xml:space="preserve"> que se en</w:t>
      </w:r>
      <w:r w:rsidR="009D72BD">
        <w:rPr>
          <w:rFonts w:asciiTheme="minorHAnsi" w:hAnsiTheme="minorHAnsi" w:cstheme="minorHAnsi"/>
        </w:rPr>
        <w:t>contra com muito</w:t>
      </w:r>
      <w:r w:rsidR="00830774">
        <w:rPr>
          <w:rFonts w:asciiTheme="minorHAnsi" w:hAnsiTheme="minorHAnsi" w:cstheme="minorHAnsi"/>
        </w:rPr>
        <w:t xml:space="preserve"> mato</w:t>
      </w:r>
      <w:r w:rsidR="009D72BD">
        <w:rPr>
          <w:rFonts w:asciiTheme="minorHAnsi" w:hAnsiTheme="minorHAnsi" w:cstheme="minorHAnsi"/>
        </w:rPr>
        <w:t xml:space="preserve"> alto</w:t>
      </w:r>
      <w:r w:rsidR="00F12E1C">
        <w:rPr>
          <w:rFonts w:asciiTheme="minorHAnsi" w:hAnsiTheme="minorHAnsi" w:cstheme="minorHAnsi"/>
        </w:rPr>
        <w:t>, motivo que ocasiona a proliferação e invasão de bicos e insetos nas residências.</w:t>
      </w:r>
    </w:p>
    <w:p w:rsidR="009D72BD" w:rsidRPr="003C561C" w:rsidP="003C561C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A0D72">
        <w:rPr>
          <w:rFonts w:asciiTheme="minorHAnsi" w:hAnsiTheme="minorHAnsi" w:cstheme="minorHAnsi"/>
        </w:rPr>
        <w:t>Diante de todo exposto, considerando que é atribuição do vereador a fiscalização dos atos da Administração Pública</w:t>
      </w:r>
      <w:r w:rsidR="00F16876">
        <w:rPr>
          <w:rFonts w:asciiTheme="minorHAnsi" w:hAnsiTheme="minorHAnsi" w:cstheme="minorHAnsi"/>
        </w:rPr>
        <w:t>, indica a necessidade de</w:t>
      </w:r>
      <w:r w:rsidR="001A0D72">
        <w:rPr>
          <w:rFonts w:asciiTheme="minorHAnsi" w:hAnsiTheme="minorHAnsi" w:cstheme="minorHAnsi"/>
        </w:rPr>
        <w:t xml:space="preserve"> providências para que seja realiza</w:t>
      </w:r>
      <w:r>
        <w:rPr>
          <w:rFonts w:asciiTheme="minorHAnsi" w:hAnsiTheme="minorHAnsi" w:cstheme="minorHAnsi"/>
        </w:rPr>
        <w:t>da a limpeza na referida viela</w:t>
      </w:r>
      <w:r w:rsidR="001A0D72">
        <w:rPr>
          <w:rFonts w:asciiTheme="minorHAnsi" w:hAnsiTheme="minorHAnsi" w:cstheme="minorHAnsi"/>
        </w:rPr>
        <w:t>, garantin</w:t>
      </w:r>
      <w:r>
        <w:rPr>
          <w:rFonts w:asciiTheme="minorHAnsi" w:hAnsiTheme="minorHAnsi" w:cstheme="minorHAnsi"/>
        </w:rPr>
        <w:t>do a saúde e bem-estar de todos.</w:t>
      </w:r>
    </w:p>
    <w:p w:rsidR="009D72BD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9D72BD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532815">
        <w:rPr>
          <w:rFonts w:asciiTheme="minorHAnsi" w:hAnsiTheme="minorHAnsi" w:cstheme="minorHAnsi"/>
        </w:rPr>
        <w:t xml:space="preserve"> 31</w:t>
      </w:r>
      <w:r w:rsidR="003C561C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Março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2A1BE8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</w:p>
    <w:p w:rsidR="00601F17" w:rsidP="003B699A">
      <w:pPr>
        <w:ind w:left="1134"/>
        <w:jc w:val="center"/>
        <w:rPr>
          <w:rFonts w:asciiTheme="minorHAnsi" w:hAnsiTheme="minorHAnsi" w:cstheme="minorHAnsi"/>
        </w:rPr>
      </w:pPr>
    </w:p>
    <w:p w:rsidR="00D55E22" w:rsidP="003B699A">
      <w:pPr>
        <w:ind w:left="1134"/>
        <w:jc w:val="center"/>
        <w:rPr>
          <w:rFonts w:asciiTheme="minorHAnsi" w:hAnsiTheme="minorHAnsi" w:cstheme="minorHAnsi"/>
        </w:rPr>
      </w:pPr>
    </w:p>
    <w:p w:rsidR="00D55E22" w:rsidP="00D63237">
      <w:pPr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p w:rsidR="00D55E22" w:rsidP="003B699A">
      <w:pPr>
        <w:ind w:left="1134"/>
        <w:jc w:val="center"/>
        <w:rPr>
          <w:rFonts w:asciiTheme="minorHAnsi" w:hAnsiTheme="minorHAnsi" w:cstheme="minorHAnsi"/>
        </w:rPr>
      </w:pPr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97187923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716294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2145811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02E6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0D72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1BE8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3051"/>
    <w:rsid w:val="00364902"/>
    <w:rsid w:val="003705B0"/>
    <w:rsid w:val="00370ECA"/>
    <w:rsid w:val="0038402E"/>
    <w:rsid w:val="00387911"/>
    <w:rsid w:val="003A6B4F"/>
    <w:rsid w:val="003B3AB0"/>
    <w:rsid w:val="003B699A"/>
    <w:rsid w:val="003C0D00"/>
    <w:rsid w:val="003C2311"/>
    <w:rsid w:val="003C561C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2815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14318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6248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0774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1381"/>
    <w:rsid w:val="009D44C0"/>
    <w:rsid w:val="009D72BD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48B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1092"/>
    <w:rsid w:val="00B3683D"/>
    <w:rsid w:val="00B4259C"/>
    <w:rsid w:val="00B53A0B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02D1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55E22"/>
    <w:rsid w:val="00D62B0A"/>
    <w:rsid w:val="00D63237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B097D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784A"/>
    <w:rsid w:val="00E50B70"/>
    <w:rsid w:val="00E54C60"/>
    <w:rsid w:val="00E65EB4"/>
    <w:rsid w:val="00E70A1B"/>
    <w:rsid w:val="00E74123"/>
    <w:rsid w:val="00E75B37"/>
    <w:rsid w:val="00E80DD7"/>
    <w:rsid w:val="00E8352C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12E1C"/>
    <w:rsid w:val="00F16876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C67D-E897-46FB-9E23-853E6D78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6</cp:revision>
  <cp:lastPrinted>2019-04-10T17:47:00Z</cp:lastPrinted>
  <dcterms:created xsi:type="dcterms:W3CDTF">2021-03-26T14:59:00Z</dcterms:created>
  <dcterms:modified xsi:type="dcterms:W3CDTF">2021-03-31T13:23:00Z</dcterms:modified>
</cp:coreProperties>
</file>