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F83FFE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REQUERIMENTO Nº</w:t>
      </w:r>
    </w:p>
    <w:p w:rsidR="00183A5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60750F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  <w:r w:rsidRPr="00F83FFE">
        <w:rPr>
          <w:rFonts w:ascii="Arial" w:hAnsi="Arial" w:cs="Arial"/>
          <w:b/>
        </w:rPr>
        <w:t>REQUEIRO À MESA</w:t>
      </w:r>
      <w:r w:rsidRPr="00F83FFE">
        <w:rPr>
          <w:rFonts w:ascii="Arial" w:hAnsi="Arial" w:cs="Arial"/>
        </w:rPr>
        <w:t>, ouvido o Egrégio Plenário na forma</w:t>
      </w:r>
      <w:r w:rsidRPr="00F83FFE" w:rsidR="00262AE7">
        <w:rPr>
          <w:rFonts w:ascii="Arial" w:hAnsi="Arial" w:cs="Arial"/>
        </w:rPr>
        <w:t xml:space="preserve"> regimental, digne-se oficiar a</w:t>
      </w:r>
      <w:r w:rsidRPr="00F83FFE">
        <w:rPr>
          <w:rFonts w:ascii="Arial" w:hAnsi="Arial" w:cs="Arial"/>
        </w:rPr>
        <w:t xml:space="preserve"> </w:t>
      </w:r>
      <w:r w:rsidRPr="00F83FFE">
        <w:rPr>
          <w:rFonts w:ascii="Arial" w:hAnsi="Arial" w:cs="Arial"/>
          <w:b/>
        </w:rPr>
        <w:t>Exma</w:t>
      </w:r>
      <w:r w:rsidRPr="00F83FFE">
        <w:rPr>
          <w:rFonts w:ascii="Arial" w:hAnsi="Arial" w:cs="Arial"/>
          <w:b/>
        </w:rPr>
        <w:t>. Senhora Prefeita Municipal de Tatuí</w:t>
      </w:r>
      <w:r w:rsidRPr="00F83FFE">
        <w:rPr>
          <w:rFonts w:ascii="Arial" w:hAnsi="Arial" w:cs="Arial"/>
        </w:rPr>
        <w:t>, para que</w:t>
      </w:r>
      <w:r w:rsidRPr="00F83FFE" w:rsidR="00CF6D8D">
        <w:rPr>
          <w:rFonts w:ascii="Arial" w:hAnsi="Arial" w:cs="Arial"/>
        </w:rPr>
        <w:t xml:space="preserve"> </w:t>
      </w:r>
      <w:r w:rsidRPr="00F83FFE" w:rsidR="00AD045B">
        <w:rPr>
          <w:rFonts w:ascii="Arial" w:hAnsi="Arial" w:cs="Arial"/>
        </w:rPr>
        <w:t>informe a esta Casa Legislativa,</w:t>
      </w:r>
      <w:r w:rsidRPr="00F83FFE" w:rsidR="00976DF0">
        <w:rPr>
          <w:rFonts w:ascii="Arial" w:hAnsi="Arial" w:cs="Arial"/>
        </w:rPr>
        <w:t xml:space="preserve"> </w:t>
      </w:r>
      <w:r w:rsidRPr="00F83FFE" w:rsidR="00F83FFE">
        <w:rPr>
          <w:rFonts w:ascii="Arial" w:hAnsi="Arial" w:cs="Arial"/>
        </w:rPr>
        <w:t xml:space="preserve">sobre a possibilidade de disponibilizar o serviço de suporte psicológico para os profissionais da saúde que estão atuando na linha de frente de combate à </w:t>
      </w:r>
      <w:r w:rsidRPr="00F83FFE" w:rsidR="00F83FFE">
        <w:rPr>
          <w:rFonts w:ascii="Arial" w:hAnsi="Arial" w:cs="Arial"/>
        </w:rPr>
        <w:t>Covid</w:t>
      </w:r>
      <w:r w:rsidRPr="00F83FFE" w:rsidR="00F83FFE">
        <w:rPr>
          <w:rFonts w:ascii="Arial" w:hAnsi="Arial" w:cs="Arial"/>
        </w:rPr>
        <w:t xml:space="preserve">-19, principalmente para aqueles funcionários que exercem suas atividades no </w:t>
      </w:r>
      <w:r w:rsidRPr="00F83FFE" w:rsidR="00F83FFE">
        <w:rPr>
          <w:rFonts w:ascii="Arial" w:hAnsi="Arial" w:cs="Arial"/>
        </w:rPr>
        <w:t>gripário</w:t>
      </w:r>
      <w:r w:rsidRPr="00F83FFE" w:rsidR="00F83FFE">
        <w:rPr>
          <w:rFonts w:ascii="Arial" w:hAnsi="Arial" w:cs="Arial"/>
        </w:rPr>
        <w:t xml:space="preserve"> e na Santa Casa de Misericórdia de Tatuí. </w:t>
      </w:r>
    </w:p>
    <w:p w:rsidR="0060750F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23450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JUSTIFICATIVA</w:t>
      </w:r>
    </w:p>
    <w:p w:rsidR="00FB6A7F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  <w:r w:rsidRPr="00F83FFE">
        <w:rPr>
          <w:rFonts w:ascii="Arial" w:hAnsi="Arial" w:cs="Arial"/>
        </w:rPr>
        <w:t>A presente iniciativa é um reconhecimento da necessidade de apoio a esses profissionais que, pelo trabalho intenso, com riscos de contaminação elevados e condições adversas, podem desenvolver quadros de ansiedade, depressão, irritabilidade, transtornos de estresse agudo, entre outros problemas.</w:t>
      </w:r>
    </w:p>
    <w:p w:rsidR="00F83FFE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08256D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  <w:r w:rsidRPr="00F83FFE">
        <w:rPr>
          <w:rFonts w:ascii="Arial" w:hAnsi="Arial" w:cs="Arial"/>
        </w:rPr>
        <w:t>Diante do exposto</w:t>
      </w:r>
      <w:r w:rsidRPr="00F83FFE">
        <w:rPr>
          <w:rFonts w:ascii="Arial" w:hAnsi="Arial" w:cs="Arial"/>
        </w:rPr>
        <w:t xml:space="preserve">, torna-se necessário esta propositura para que sejam tomadas as devidas providências. </w:t>
      </w:r>
    </w:p>
    <w:p w:rsidR="002D4B22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 xml:space="preserve">Sala das Sessões “Ver. Rafael </w:t>
      </w:r>
      <w:r w:rsidRPr="00F83FFE">
        <w:rPr>
          <w:rFonts w:ascii="Arial" w:hAnsi="Arial" w:cs="Arial"/>
          <w:b/>
        </w:rPr>
        <w:t>Orsi</w:t>
      </w:r>
      <w:r w:rsidRPr="00F83FFE">
        <w:rPr>
          <w:rFonts w:ascii="Arial" w:hAnsi="Arial" w:cs="Arial"/>
          <w:b/>
        </w:rPr>
        <w:t xml:space="preserve"> Filho”, </w:t>
      </w:r>
      <w:r w:rsidRPr="00F83FFE" w:rsidR="005F4C6D">
        <w:rPr>
          <w:rFonts w:ascii="Arial" w:hAnsi="Arial" w:cs="Arial"/>
          <w:b/>
        </w:rPr>
        <w:t>12</w:t>
      </w:r>
      <w:r w:rsidRPr="00F83FFE" w:rsidR="00A95086">
        <w:rPr>
          <w:rFonts w:ascii="Arial" w:hAnsi="Arial" w:cs="Arial"/>
          <w:b/>
        </w:rPr>
        <w:t xml:space="preserve"> de </w:t>
      </w:r>
      <w:r w:rsidRPr="00F83FFE" w:rsidR="005F4C6D">
        <w:rPr>
          <w:rFonts w:ascii="Arial" w:hAnsi="Arial" w:cs="Arial"/>
          <w:b/>
        </w:rPr>
        <w:t>abril</w:t>
      </w:r>
      <w:r w:rsidRPr="00F83FFE">
        <w:rPr>
          <w:rFonts w:ascii="Arial" w:hAnsi="Arial" w:cs="Arial"/>
          <w:b/>
        </w:rPr>
        <w:t xml:space="preserve"> de 2021.</w:t>
      </w:r>
    </w:p>
    <w:p w:rsidR="00092106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FÁBIO VILLA NOVA</w:t>
      </w:r>
    </w:p>
    <w:p w:rsidR="00F73E3C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Vereador</w:t>
      </w:r>
      <w:bookmarkEnd w:id="0"/>
    </w:p>
    <w:p w:rsidR="00EE746F" w:rsidRPr="00A95086" w:rsidP="00F83FFE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37143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67D1A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B016D"/>
    <w:rsid w:val="004C4510"/>
    <w:rsid w:val="0051488A"/>
    <w:rsid w:val="00530DA8"/>
    <w:rsid w:val="0054088D"/>
    <w:rsid w:val="0056150B"/>
    <w:rsid w:val="005F4C6D"/>
    <w:rsid w:val="0060750F"/>
    <w:rsid w:val="00704D99"/>
    <w:rsid w:val="00771EDE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4D88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83FFE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F83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2021-04-08T18:54:00Z</cp:lastPrinted>
  <dcterms:created xsi:type="dcterms:W3CDTF">2021-04-08T18:55:00Z</dcterms:created>
  <dcterms:modified xsi:type="dcterms:W3CDTF">2021-04-08T18:55:00Z</dcterms:modified>
</cp:coreProperties>
</file>