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F83FFE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23450" w:rsidP="00F83FFE">
      <w:pPr>
        <w:spacing w:line="312" w:lineRule="auto"/>
        <w:jc w:val="center"/>
        <w:rPr>
          <w:rFonts w:ascii="Arial" w:hAnsi="Arial" w:cs="Arial"/>
          <w:b/>
        </w:rPr>
      </w:pPr>
    </w:p>
    <w:p w:rsidR="00F83FFE" w:rsidRPr="00F83FFE" w:rsidP="00F83FFE">
      <w:pPr>
        <w:spacing w:line="312" w:lineRule="auto"/>
        <w:jc w:val="both"/>
        <w:rPr>
          <w:rFonts w:ascii="Arial" w:hAnsi="Arial" w:cs="Arial"/>
        </w:rPr>
      </w:pPr>
    </w:p>
    <w:p w:rsidR="00183A5E" w:rsidRPr="00F83FFE" w:rsidP="00F83FFE">
      <w:pPr>
        <w:spacing w:line="312" w:lineRule="auto"/>
        <w:jc w:val="center"/>
        <w:rPr>
          <w:rFonts w:ascii="Arial" w:hAnsi="Arial" w:cs="Arial"/>
          <w:b/>
        </w:rPr>
      </w:pPr>
      <w:r w:rsidRPr="00F83FFE">
        <w:rPr>
          <w:rFonts w:ascii="Arial" w:hAnsi="Arial" w:cs="Arial"/>
          <w:b/>
        </w:rPr>
        <w:t>REQUERIMENTO Nº</w:t>
      </w:r>
    </w:p>
    <w:p w:rsidR="00183A5E" w:rsidRPr="00F83FFE" w:rsidP="00F83FFE">
      <w:pPr>
        <w:spacing w:line="312" w:lineRule="auto"/>
        <w:jc w:val="both"/>
        <w:rPr>
          <w:rFonts w:ascii="Arial" w:hAnsi="Arial" w:cs="Arial"/>
        </w:rPr>
      </w:pPr>
    </w:p>
    <w:p w:rsidR="00F83FFE" w:rsidRPr="00F83FFE" w:rsidP="00F83FFE">
      <w:pPr>
        <w:spacing w:line="312" w:lineRule="auto"/>
        <w:jc w:val="both"/>
        <w:rPr>
          <w:rFonts w:ascii="Arial" w:hAnsi="Arial" w:cs="Arial"/>
        </w:rPr>
      </w:pPr>
    </w:p>
    <w:p w:rsidR="0060750F" w:rsidRPr="00F83FFE" w:rsidP="00F83FFE">
      <w:pPr>
        <w:spacing w:line="312" w:lineRule="auto"/>
        <w:ind w:firstLine="1985"/>
        <w:jc w:val="both"/>
        <w:rPr>
          <w:rFonts w:ascii="Arial" w:hAnsi="Arial" w:cs="Arial"/>
        </w:rPr>
      </w:pPr>
      <w:r w:rsidRPr="00F83FFE">
        <w:rPr>
          <w:rFonts w:ascii="Arial" w:hAnsi="Arial" w:cs="Arial"/>
          <w:b/>
        </w:rPr>
        <w:t>REQUEIRO À MESA</w:t>
      </w:r>
      <w:r w:rsidRPr="00F83FFE">
        <w:rPr>
          <w:rFonts w:ascii="Arial" w:hAnsi="Arial" w:cs="Arial"/>
        </w:rPr>
        <w:t>, ouvido o Egrégio Plenário na forma</w:t>
      </w:r>
      <w:r w:rsidRPr="00F83FFE" w:rsidR="00262AE7">
        <w:rPr>
          <w:rFonts w:ascii="Arial" w:hAnsi="Arial" w:cs="Arial"/>
        </w:rPr>
        <w:t xml:space="preserve"> regimental, digne-se oficiar a</w:t>
      </w:r>
      <w:r w:rsidRPr="00F83FFE">
        <w:rPr>
          <w:rFonts w:ascii="Arial" w:hAnsi="Arial" w:cs="Arial"/>
        </w:rPr>
        <w:t xml:space="preserve"> </w:t>
      </w:r>
      <w:r w:rsidRPr="00F83FFE">
        <w:rPr>
          <w:rFonts w:ascii="Arial" w:hAnsi="Arial" w:cs="Arial"/>
          <w:b/>
        </w:rPr>
        <w:t>Exma</w:t>
      </w:r>
      <w:r w:rsidRPr="00F83FFE">
        <w:rPr>
          <w:rFonts w:ascii="Arial" w:hAnsi="Arial" w:cs="Arial"/>
          <w:b/>
        </w:rPr>
        <w:t>. Senhora Prefeita Municipal de Tatuí</w:t>
      </w:r>
      <w:r w:rsidRPr="00F83FFE">
        <w:rPr>
          <w:rFonts w:ascii="Arial" w:hAnsi="Arial" w:cs="Arial"/>
        </w:rPr>
        <w:t>, para que</w:t>
      </w:r>
      <w:r w:rsidRPr="00F83FFE" w:rsidR="00CF6D8D">
        <w:rPr>
          <w:rFonts w:ascii="Arial" w:hAnsi="Arial" w:cs="Arial"/>
        </w:rPr>
        <w:t xml:space="preserve"> </w:t>
      </w:r>
      <w:r w:rsidRPr="00F83FFE" w:rsidR="00AD045B">
        <w:rPr>
          <w:rFonts w:ascii="Arial" w:hAnsi="Arial" w:cs="Arial"/>
        </w:rPr>
        <w:t>informe a esta Casa Legislativa,</w:t>
      </w:r>
      <w:r w:rsidR="00200186">
        <w:rPr>
          <w:rFonts w:ascii="Arial" w:hAnsi="Arial" w:cs="Arial"/>
        </w:rPr>
        <w:t xml:space="preserve"> sobre a eventual irregularidade </w:t>
      </w:r>
      <w:r w:rsidRPr="00200186" w:rsidR="00200186">
        <w:rPr>
          <w:rFonts w:ascii="Arial" w:hAnsi="Arial" w:cs="Arial"/>
        </w:rPr>
        <w:t>no fornecimento do medicamento HUMIRA® (</w:t>
      </w:r>
      <w:r w:rsidRPr="00200186" w:rsidR="00200186">
        <w:rPr>
          <w:rFonts w:ascii="Arial" w:hAnsi="Arial" w:cs="Arial"/>
        </w:rPr>
        <w:t>adalimumabe</w:t>
      </w:r>
      <w:r w:rsidRPr="00200186" w:rsidR="00200186">
        <w:rPr>
          <w:rFonts w:ascii="Arial" w:hAnsi="Arial" w:cs="Arial"/>
        </w:rPr>
        <w:t xml:space="preserve">) na farmácia de alto custo da assistência </w:t>
      </w:r>
      <w:r w:rsidRPr="00200186" w:rsidR="00200186">
        <w:rPr>
          <w:rFonts w:ascii="Arial" w:hAnsi="Arial" w:cs="Arial"/>
        </w:rPr>
        <w:t>farmaceitica</w:t>
      </w:r>
      <w:r w:rsidR="00492A9E">
        <w:rPr>
          <w:rFonts w:ascii="Arial" w:hAnsi="Arial" w:cs="Arial"/>
        </w:rPr>
        <w:t xml:space="preserve"> de Tatuí</w:t>
      </w:r>
      <w:r w:rsidR="00954CCD">
        <w:rPr>
          <w:rFonts w:ascii="Helvetica" w:hAnsi="Helvetica" w:cs="Helvetica"/>
          <w:color w:val="333333"/>
          <w:spacing w:val="-6"/>
          <w:sz w:val="25"/>
          <w:szCs w:val="25"/>
          <w:shd w:val="clear" w:color="auto" w:fill="FFFFFF"/>
        </w:rPr>
        <w:t xml:space="preserve">. </w:t>
      </w:r>
      <w:r w:rsidRPr="00954CCD" w:rsidR="00954CCD">
        <w:rPr>
          <w:rFonts w:ascii="Arial" w:hAnsi="Arial" w:cs="Arial"/>
        </w:rPr>
        <w:t xml:space="preserve">O mencionado medicamento foi incorporado no SUS por meio da Portaria SCTIE/MS nº 24/2012, sendo atualmente disponibilizado aos usuários para Artrite Reumatoide, Doença de </w:t>
      </w:r>
      <w:r w:rsidRPr="00954CCD" w:rsidR="00954CCD">
        <w:rPr>
          <w:rFonts w:ascii="Arial" w:hAnsi="Arial" w:cs="Arial"/>
        </w:rPr>
        <w:t>Crohn</w:t>
      </w:r>
      <w:r w:rsidRPr="00954CCD" w:rsidR="00954CCD">
        <w:rPr>
          <w:rFonts w:ascii="Arial" w:hAnsi="Arial" w:cs="Arial"/>
        </w:rPr>
        <w:t xml:space="preserve">, </w:t>
      </w:r>
      <w:r w:rsidRPr="00954CCD" w:rsidR="00954CCD">
        <w:rPr>
          <w:rFonts w:ascii="Arial" w:hAnsi="Arial" w:cs="Arial"/>
        </w:rPr>
        <w:t>Espondilite</w:t>
      </w:r>
      <w:r w:rsidRPr="00954CCD" w:rsidR="00954CCD">
        <w:rPr>
          <w:rFonts w:ascii="Arial" w:hAnsi="Arial" w:cs="Arial"/>
        </w:rPr>
        <w:t xml:space="preserve"> </w:t>
      </w:r>
      <w:r w:rsidRPr="00954CCD" w:rsidR="00954CCD">
        <w:rPr>
          <w:rFonts w:ascii="Arial" w:hAnsi="Arial" w:cs="Arial"/>
        </w:rPr>
        <w:t>Ancilosante</w:t>
      </w:r>
      <w:r w:rsidRPr="00954CCD" w:rsidR="00954CCD">
        <w:rPr>
          <w:rFonts w:ascii="Arial" w:hAnsi="Arial" w:cs="Arial"/>
        </w:rPr>
        <w:t xml:space="preserve">, Artrite </w:t>
      </w:r>
      <w:r w:rsidRPr="00954CCD" w:rsidR="00954CCD">
        <w:rPr>
          <w:rFonts w:ascii="Arial" w:hAnsi="Arial" w:cs="Arial"/>
        </w:rPr>
        <w:t>Psoríaca</w:t>
      </w:r>
      <w:r w:rsidRPr="00954CCD" w:rsidR="00954CCD">
        <w:rPr>
          <w:rFonts w:ascii="Arial" w:hAnsi="Arial" w:cs="Arial"/>
        </w:rPr>
        <w:t xml:space="preserve">, </w:t>
      </w:r>
      <w:r w:rsidRPr="00954CCD" w:rsidR="00954CCD">
        <w:rPr>
          <w:rFonts w:ascii="Arial" w:hAnsi="Arial" w:cs="Arial"/>
        </w:rPr>
        <w:t>Hidranite</w:t>
      </w:r>
      <w:r w:rsidRPr="00954CCD" w:rsidR="00954CCD">
        <w:rPr>
          <w:rFonts w:ascii="Arial" w:hAnsi="Arial" w:cs="Arial"/>
        </w:rPr>
        <w:t xml:space="preserve"> Supurativa, </w:t>
      </w:r>
      <w:r w:rsidRPr="00954CCD" w:rsidR="00954CCD">
        <w:rPr>
          <w:rFonts w:ascii="Arial" w:hAnsi="Arial" w:cs="Arial"/>
        </w:rPr>
        <w:t>Uveítes</w:t>
      </w:r>
      <w:r w:rsidRPr="00954CCD" w:rsidR="00954CCD">
        <w:rPr>
          <w:rFonts w:ascii="Arial" w:hAnsi="Arial" w:cs="Arial"/>
        </w:rPr>
        <w:t xml:space="preserve"> não infecciosa </w:t>
      </w:r>
      <w:r w:rsidRPr="00954CCD" w:rsidR="00954CCD">
        <w:rPr>
          <w:rFonts w:ascii="Arial" w:hAnsi="Arial" w:cs="Arial"/>
        </w:rPr>
        <w:t>intermerdiária</w:t>
      </w:r>
      <w:r w:rsidRPr="00954CCD" w:rsidR="00954CCD">
        <w:rPr>
          <w:rFonts w:ascii="Arial" w:hAnsi="Arial" w:cs="Arial"/>
        </w:rPr>
        <w:t xml:space="preserve"> e Psoríase conforme os critérios de elegibilidade definidos nos respectivos Protocolos </w:t>
      </w:r>
      <w:r w:rsidRPr="00954CCD" w:rsidR="00954CCD">
        <w:rPr>
          <w:rFonts w:ascii="Arial" w:hAnsi="Arial" w:cs="Arial"/>
        </w:rPr>
        <w:t>Clínicos e Diretrizes Terapêuticas</w:t>
      </w:r>
      <w:r w:rsidRPr="00954CCD" w:rsidR="00954CCD">
        <w:rPr>
          <w:rFonts w:ascii="Arial" w:hAnsi="Arial" w:cs="Arial"/>
        </w:rPr>
        <w:t xml:space="preserve"> (PCDT).</w:t>
      </w:r>
    </w:p>
    <w:p w:rsidR="0060750F" w:rsidRPr="00F83FFE" w:rsidP="00F83FFE">
      <w:pPr>
        <w:spacing w:line="312" w:lineRule="auto"/>
        <w:jc w:val="both"/>
        <w:rPr>
          <w:rFonts w:ascii="Arial" w:hAnsi="Arial" w:cs="Arial"/>
        </w:rPr>
      </w:pPr>
    </w:p>
    <w:p w:rsidR="00123450" w:rsidRPr="00F83FFE" w:rsidP="00F83FFE">
      <w:pPr>
        <w:spacing w:line="312" w:lineRule="auto"/>
        <w:jc w:val="both"/>
        <w:rPr>
          <w:rFonts w:ascii="Arial" w:hAnsi="Arial" w:cs="Arial"/>
        </w:rPr>
      </w:pPr>
    </w:p>
    <w:p w:rsidR="00183A5E" w:rsidRPr="00F83FFE" w:rsidP="00F83FFE">
      <w:pPr>
        <w:spacing w:line="312" w:lineRule="auto"/>
        <w:jc w:val="center"/>
        <w:rPr>
          <w:rFonts w:ascii="Arial" w:hAnsi="Arial" w:cs="Arial"/>
          <w:b/>
        </w:rPr>
      </w:pPr>
      <w:r w:rsidRPr="00F83FFE">
        <w:rPr>
          <w:rFonts w:ascii="Arial" w:hAnsi="Arial" w:cs="Arial"/>
          <w:b/>
        </w:rPr>
        <w:t>JUSTIFICATIVA</w:t>
      </w:r>
    </w:p>
    <w:p w:rsidR="00FB6A7F" w:rsidRPr="00F83FFE" w:rsidP="00F83FFE">
      <w:pPr>
        <w:spacing w:line="312" w:lineRule="auto"/>
        <w:jc w:val="both"/>
        <w:rPr>
          <w:rFonts w:ascii="Arial" w:hAnsi="Arial" w:cs="Arial"/>
        </w:rPr>
      </w:pPr>
    </w:p>
    <w:p w:rsidR="00954CCD" w:rsidRPr="00A95086" w:rsidP="00954CCD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82568D">
        <w:rPr>
          <w:rFonts w:ascii="Arial" w:hAnsi="Arial" w:cs="Arial"/>
          <w:bCs/>
        </w:rPr>
        <w:t xml:space="preserve">Justifica-se este requerimento, </w:t>
      </w:r>
      <w:r>
        <w:rPr>
          <w:rFonts w:ascii="Arial" w:hAnsi="Arial" w:cs="Arial"/>
        </w:rPr>
        <w:t>t</w:t>
      </w:r>
      <w:r w:rsidRPr="00A95086">
        <w:rPr>
          <w:rFonts w:ascii="Arial" w:hAnsi="Arial" w:cs="Arial"/>
        </w:rPr>
        <w:t xml:space="preserve">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F83FFE" w:rsidRPr="00F83FFE" w:rsidP="00F83FFE">
      <w:pPr>
        <w:spacing w:line="312" w:lineRule="auto"/>
        <w:ind w:firstLine="1985"/>
        <w:jc w:val="both"/>
        <w:rPr>
          <w:rFonts w:ascii="Arial" w:hAnsi="Arial" w:cs="Arial"/>
        </w:rPr>
      </w:pPr>
    </w:p>
    <w:p w:rsidR="002D4B22" w:rsidRPr="00F83FFE" w:rsidP="00F83FFE">
      <w:pPr>
        <w:spacing w:line="312" w:lineRule="auto"/>
        <w:jc w:val="both"/>
        <w:rPr>
          <w:rFonts w:ascii="Arial" w:hAnsi="Arial" w:cs="Arial"/>
        </w:rPr>
      </w:pPr>
    </w:p>
    <w:p w:rsidR="00F83FFE" w:rsidP="00F83FFE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F83FFE" w:rsidP="00F83FFE">
      <w:pPr>
        <w:spacing w:line="312" w:lineRule="auto"/>
        <w:jc w:val="center"/>
        <w:rPr>
          <w:rFonts w:ascii="Arial" w:hAnsi="Arial" w:cs="Arial"/>
          <w:b/>
        </w:rPr>
      </w:pPr>
      <w:r w:rsidRPr="00F83FFE">
        <w:rPr>
          <w:rFonts w:ascii="Arial" w:hAnsi="Arial" w:cs="Arial"/>
          <w:b/>
        </w:rPr>
        <w:t xml:space="preserve">Sala das Sessões “Ver. Rafael </w:t>
      </w:r>
      <w:r w:rsidRPr="00F83FFE">
        <w:rPr>
          <w:rFonts w:ascii="Arial" w:hAnsi="Arial" w:cs="Arial"/>
          <w:b/>
        </w:rPr>
        <w:t>Orsi</w:t>
      </w:r>
      <w:r w:rsidRPr="00F83FFE">
        <w:rPr>
          <w:rFonts w:ascii="Arial" w:hAnsi="Arial" w:cs="Arial"/>
          <w:b/>
        </w:rPr>
        <w:t xml:space="preserve"> Filho”, </w:t>
      </w:r>
      <w:r w:rsidRPr="00F83FFE" w:rsidR="005F4C6D">
        <w:rPr>
          <w:rFonts w:ascii="Arial" w:hAnsi="Arial" w:cs="Arial"/>
          <w:b/>
        </w:rPr>
        <w:t>12</w:t>
      </w:r>
      <w:r w:rsidRPr="00F83FFE" w:rsidR="00A95086">
        <w:rPr>
          <w:rFonts w:ascii="Arial" w:hAnsi="Arial" w:cs="Arial"/>
          <w:b/>
        </w:rPr>
        <w:t xml:space="preserve"> de </w:t>
      </w:r>
      <w:r w:rsidRPr="00F83FFE" w:rsidR="005F4C6D">
        <w:rPr>
          <w:rFonts w:ascii="Arial" w:hAnsi="Arial" w:cs="Arial"/>
          <w:b/>
        </w:rPr>
        <w:t>abril</w:t>
      </w:r>
      <w:r w:rsidRPr="00F83FFE">
        <w:rPr>
          <w:rFonts w:ascii="Arial" w:hAnsi="Arial" w:cs="Arial"/>
          <w:b/>
        </w:rPr>
        <w:t xml:space="preserve"> de 2021.</w:t>
      </w:r>
    </w:p>
    <w:p w:rsidR="00092106" w:rsidP="00F83FFE">
      <w:pPr>
        <w:spacing w:line="312" w:lineRule="auto"/>
        <w:jc w:val="center"/>
        <w:rPr>
          <w:rFonts w:ascii="Arial" w:hAnsi="Arial" w:cs="Arial"/>
          <w:b/>
        </w:rPr>
      </w:pPr>
    </w:p>
    <w:p w:rsidR="00F83FFE" w:rsidRPr="00F83FFE" w:rsidP="00F83FFE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F83FFE" w:rsidP="00F83FFE">
      <w:pPr>
        <w:spacing w:line="312" w:lineRule="auto"/>
        <w:jc w:val="center"/>
        <w:rPr>
          <w:rFonts w:ascii="Arial" w:hAnsi="Arial" w:cs="Arial"/>
          <w:b/>
        </w:rPr>
      </w:pPr>
      <w:r w:rsidRPr="00F83FFE">
        <w:rPr>
          <w:rFonts w:ascii="Arial" w:hAnsi="Arial" w:cs="Arial"/>
          <w:b/>
        </w:rPr>
        <w:t>FÁBIO VILLA NOVA</w:t>
      </w:r>
    </w:p>
    <w:p w:rsidR="00F73E3C" w:rsidRPr="00F83FFE" w:rsidP="00F83FFE">
      <w:pPr>
        <w:spacing w:line="312" w:lineRule="auto"/>
        <w:jc w:val="center"/>
        <w:rPr>
          <w:rFonts w:ascii="Arial" w:hAnsi="Arial" w:cs="Arial"/>
          <w:b/>
        </w:rPr>
      </w:pPr>
      <w:r w:rsidRPr="00F83FFE">
        <w:rPr>
          <w:rFonts w:ascii="Arial" w:hAnsi="Arial" w:cs="Arial"/>
          <w:b/>
        </w:rPr>
        <w:t>Vereador</w:t>
      </w:r>
      <w:bookmarkEnd w:id="0"/>
    </w:p>
    <w:p w:rsidR="00EE746F" w:rsidRPr="00A95086" w:rsidP="00F83FFE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123421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A5FB8"/>
    <w:rsid w:val="000D6EFC"/>
    <w:rsid w:val="00123450"/>
    <w:rsid w:val="00126B30"/>
    <w:rsid w:val="00183A5E"/>
    <w:rsid w:val="001A2EDE"/>
    <w:rsid w:val="001A3062"/>
    <w:rsid w:val="001B5FCB"/>
    <w:rsid w:val="001F2377"/>
    <w:rsid w:val="00200186"/>
    <w:rsid w:val="002274F9"/>
    <w:rsid w:val="00262AE7"/>
    <w:rsid w:val="002654BE"/>
    <w:rsid w:val="00267D1A"/>
    <w:rsid w:val="00297EFE"/>
    <w:rsid w:val="002B2AF8"/>
    <w:rsid w:val="002D4B22"/>
    <w:rsid w:val="003626D7"/>
    <w:rsid w:val="00382F69"/>
    <w:rsid w:val="003A314F"/>
    <w:rsid w:val="003B7F59"/>
    <w:rsid w:val="00455407"/>
    <w:rsid w:val="00466F67"/>
    <w:rsid w:val="00492A9E"/>
    <w:rsid w:val="004B016D"/>
    <w:rsid w:val="004C4510"/>
    <w:rsid w:val="0051488A"/>
    <w:rsid w:val="00530DA8"/>
    <w:rsid w:val="0054088D"/>
    <w:rsid w:val="0056150B"/>
    <w:rsid w:val="005F4C6D"/>
    <w:rsid w:val="0060750F"/>
    <w:rsid w:val="00704D99"/>
    <w:rsid w:val="00771EDE"/>
    <w:rsid w:val="00772662"/>
    <w:rsid w:val="007A1567"/>
    <w:rsid w:val="00811F2E"/>
    <w:rsid w:val="00815354"/>
    <w:rsid w:val="0082568D"/>
    <w:rsid w:val="0082781D"/>
    <w:rsid w:val="0088621B"/>
    <w:rsid w:val="008C250F"/>
    <w:rsid w:val="008C32B0"/>
    <w:rsid w:val="008F6B90"/>
    <w:rsid w:val="00945E03"/>
    <w:rsid w:val="00954CCD"/>
    <w:rsid w:val="00956A44"/>
    <w:rsid w:val="00961439"/>
    <w:rsid w:val="00961F4E"/>
    <w:rsid w:val="009671F0"/>
    <w:rsid w:val="00976DF0"/>
    <w:rsid w:val="00A569D6"/>
    <w:rsid w:val="00A943F7"/>
    <w:rsid w:val="00A95086"/>
    <w:rsid w:val="00AD045B"/>
    <w:rsid w:val="00BB76B4"/>
    <w:rsid w:val="00BE4B1D"/>
    <w:rsid w:val="00C07EA7"/>
    <w:rsid w:val="00C52053"/>
    <w:rsid w:val="00C64688"/>
    <w:rsid w:val="00C670C8"/>
    <w:rsid w:val="00C70783"/>
    <w:rsid w:val="00C779A4"/>
    <w:rsid w:val="00CC0B67"/>
    <w:rsid w:val="00CE569C"/>
    <w:rsid w:val="00CF4D88"/>
    <w:rsid w:val="00CF6D8D"/>
    <w:rsid w:val="00D468FC"/>
    <w:rsid w:val="00D5313D"/>
    <w:rsid w:val="00D75908"/>
    <w:rsid w:val="00D95CF1"/>
    <w:rsid w:val="00DB0A19"/>
    <w:rsid w:val="00DD0C8E"/>
    <w:rsid w:val="00E149C9"/>
    <w:rsid w:val="00E367F3"/>
    <w:rsid w:val="00E535EE"/>
    <w:rsid w:val="00E57441"/>
    <w:rsid w:val="00E934B4"/>
    <w:rsid w:val="00EE4414"/>
    <w:rsid w:val="00EE746F"/>
    <w:rsid w:val="00F623A1"/>
    <w:rsid w:val="00F73E3C"/>
    <w:rsid w:val="00F83FFE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F83F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2021-04-08T18:54:00Z</cp:lastPrinted>
  <dcterms:created xsi:type="dcterms:W3CDTF">2021-04-08T19:19:00Z</dcterms:created>
  <dcterms:modified xsi:type="dcterms:W3CDTF">2021-04-08T19:19:00Z</dcterms:modified>
</cp:coreProperties>
</file>