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15B9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RDefault="00615B9C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0C048B" w:rsidRPr="009869E4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="000C048B" w:rsidRPr="009869E4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="00526499" w:rsidRPr="009869E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048B" w:rsidRPr="009869E4">
        <w:rPr>
          <w:rFonts w:ascii="Bookman Old Style" w:hAnsi="Bookman Old Style"/>
          <w:b/>
          <w:sz w:val="28"/>
          <w:szCs w:val="28"/>
        </w:rPr>
        <w:t>Exma</w:t>
      </w:r>
      <w:proofErr w:type="spellEnd"/>
      <w:r w:rsidR="000C048B" w:rsidRPr="009869E4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="000C048B" w:rsidRPr="009869E4">
        <w:rPr>
          <w:rFonts w:ascii="Bookman Old Style" w:hAnsi="Bookman Old Style"/>
          <w:b/>
          <w:sz w:val="28"/>
          <w:szCs w:val="28"/>
        </w:rPr>
        <w:t>Srª</w:t>
      </w:r>
      <w:proofErr w:type="spellEnd"/>
      <w:r w:rsidR="000C048B" w:rsidRPr="009869E4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="009869E4" w:rsidRPr="009869E4">
        <w:rPr>
          <w:rFonts w:ascii="Bookman Old Style" w:hAnsi="Bookman Old Style"/>
          <w:sz w:val="28"/>
          <w:szCs w:val="28"/>
        </w:rPr>
        <w:t>para q</w:t>
      </w:r>
      <w:r w:rsidR="00130DCC" w:rsidRPr="009869E4">
        <w:rPr>
          <w:rFonts w:ascii="Bookman Old Style" w:hAnsi="Bookman Old Style"/>
          <w:sz w:val="28"/>
          <w:szCs w:val="28"/>
        </w:rPr>
        <w:t>ue i</w:t>
      </w:r>
      <w:r w:rsidR="00F401B6" w:rsidRPr="009869E4">
        <w:rPr>
          <w:rFonts w:ascii="Bookman Old Style" w:hAnsi="Bookman Old Style"/>
          <w:sz w:val="28"/>
          <w:szCs w:val="28"/>
        </w:rPr>
        <w:t>nforme</w:t>
      </w:r>
      <w:r w:rsidR="009869E4" w:rsidRP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</w:t>
      </w:r>
      <w:proofErr w:type="gramStart"/>
      <w:r w:rsidR="00203575">
        <w:rPr>
          <w:rFonts w:ascii="Bookman Old Style" w:hAnsi="Bookman Old Style"/>
          <w:sz w:val="28"/>
          <w:szCs w:val="28"/>
        </w:rPr>
        <w:t xml:space="preserve">esta previsto para iniciar a </w:t>
      </w:r>
      <w:r w:rsidR="00203575" w:rsidRPr="00203575">
        <w:rPr>
          <w:rFonts w:ascii="Bookman Old Style" w:hAnsi="Bookman Old Style"/>
          <w:b/>
          <w:bCs/>
          <w:sz w:val="28"/>
          <w:szCs w:val="28"/>
        </w:rPr>
        <w:t>operação tapa buraco</w:t>
      </w:r>
      <w:r w:rsidR="00203575">
        <w:rPr>
          <w:rFonts w:ascii="Bookman Old Style" w:hAnsi="Bookman Old Style"/>
          <w:sz w:val="28"/>
          <w:szCs w:val="28"/>
        </w:rPr>
        <w:t xml:space="preserve"> nas ruas do </w:t>
      </w:r>
      <w:proofErr w:type="spellStart"/>
      <w:r w:rsidR="00203575">
        <w:rPr>
          <w:rFonts w:ascii="Bookman Old Style" w:hAnsi="Bookman Old Style"/>
          <w:sz w:val="28"/>
          <w:szCs w:val="28"/>
        </w:rPr>
        <w:t>Jd</w:t>
      </w:r>
      <w:proofErr w:type="spellEnd"/>
      <w:r w:rsidR="00203575">
        <w:rPr>
          <w:rFonts w:ascii="Bookman Old Style" w:hAnsi="Bookman Old Style"/>
          <w:sz w:val="28"/>
          <w:szCs w:val="28"/>
        </w:rPr>
        <w:t xml:space="preserve"> Tóquio</w:t>
      </w:r>
      <w:proofErr w:type="gramEnd"/>
      <w:r w:rsidR="00203575">
        <w:rPr>
          <w:rFonts w:ascii="Bookman Old Style" w:hAnsi="Bookman Old Style"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9869E4" w:rsidRPr="009869E4">
        <w:rPr>
          <w:rFonts w:ascii="Bookman Old Style" w:hAnsi="Bookman Old Style"/>
          <w:sz w:val="28"/>
          <w:szCs w:val="28"/>
        </w:rPr>
        <w:t xml:space="preserve"> </w:t>
      </w:r>
      <w:r w:rsidR="00A2492F" w:rsidRPr="009869E4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RDefault="0087663A" w:rsidP="0087663A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RDefault="0087663A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RDefault="00615B9C" w:rsidP="0087663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RDefault="00615B9C" w:rsidP="00315AF9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="00A2492F" w:rsidRPr="009869E4">
        <w:rPr>
          <w:rFonts w:ascii="Bookman Old Style" w:hAnsi="Bookman Old Style"/>
          <w:sz w:val="28"/>
          <w:szCs w:val="28"/>
        </w:rPr>
        <w:t>solicitações</w:t>
      </w:r>
      <w:r w:rsidR="001E76B6" w:rsidRPr="009869E4">
        <w:rPr>
          <w:rFonts w:ascii="Bookman Old Style" w:hAnsi="Bookman Old Style"/>
          <w:sz w:val="28"/>
          <w:szCs w:val="28"/>
        </w:rPr>
        <w:t xml:space="preserve"> </w:t>
      </w:r>
      <w:r w:rsidR="004A5C05" w:rsidRPr="009869E4">
        <w:rPr>
          <w:rFonts w:ascii="Bookman Old Style" w:hAnsi="Bookman Old Style"/>
          <w:sz w:val="28"/>
          <w:szCs w:val="28"/>
        </w:rPr>
        <w:t>da população</w:t>
      </w:r>
      <w:r w:rsidR="00D94826" w:rsidRPr="009869E4">
        <w:rPr>
          <w:rFonts w:ascii="Bookman Old Style" w:hAnsi="Bookman Old Style"/>
          <w:sz w:val="28"/>
          <w:szCs w:val="28"/>
        </w:rPr>
        <w:t xml:space="preserve">. </w:t>
      </w:r>
      <w:r w:rsidR="006B10E3" w:rsidRPr="009869E4">
        <w:rPr>
          <w:rFonts w:ascii="Bookman Old Style" w:hAnsi="Bookman Old Style"/>
          <w:sz w:val="28"/>
          <w:szCs w:val="28"/>
        </w:rPr>
        <w:t>Onde</w:t>
      </w:r>
      <w:r w:rsidR="00DF2984" w:rsidRPr="009869E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</w:t>
      </w:r>
      <w:r w:rsidR="00AD6DF3">
        <w:rPr>
          <w:rFonts w:ascii="Bookman Old Style" w:hAnsi="Bookman Old Style"/>
          <w:sz w:val="28"/>
          <w:szCs w:val="28"/>
        </w:rPr>
        <w:t>bairro</w:t>
      </w:r>
      <w:proofErr w:type="gramStart"/>
      <w:r w:rsidR="00AD6DF3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 </w:t>
      </w:r>
      <w:proofErr w:type="gramEnd"/>
      <w:r w:rsidR="0021649F">
        <w:rPr>
          <w:rFonts w:ascii="Bookman Old Style" w:hAnsi="Bookman Old Style"/>
          <w:sz w:val="28"/>
          <w:szCs w:val="28"/>
        </w:rPr>
        <w:t xml:space="preserve">se encontra </w:t>
      </w:r>
      <w:r w:rsidR="00AD6DF3">
        <w:rPr>
          <w:rFonts w:ascii="Bookman Old Style" w:hAnsi="Bookman Old Style"/>
          <w:sz w:val="28"/>
          <w:szCs w:val="28"/>
        </w:rPr>
        <w:t xml:space="preserve"> com muito buracos nas  ruas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="00BC47DE" w:rsidRPr="009869E4">
        <w:rPr>
          <w:rFonts w:ascii="Bookman Old Style" w:hAnsi="Bookman Old Style"/>
          <w:sz w:val="28"/>
          <w:szCs w:val="28"/>
        </w:rPr>
        <w:t xml:space="preserve"> </w:t>
      </w:r>
      <w:r w:rsidR="005D6446" w:rsidRPr="009869E4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="004A5C05" w:rsidRPr="009869E4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="004A5C05" w:rsidRPr="009869E4">
        <w:rPr>
          <w:rFonts w:ascii="Bookman Old Style" w:hAnsi="Bookman Old Style"/>
          <w:sz w:val="28"/>
          <w:szCs w:val="28"/>
        </w:rPr>
        <w:t xml:space="preserve">sejam </w:t>
      </w:r>
      <w:r w:rsidR="00236625" w:rsidRPr="009869E4">
        <w:rPr>
          <w:rFonts w:ascii="Bookman Old Style" w:hAnsi="Bookman Old Style"/>
          <w:sz w:val="28"/>
          <w:szCs w:val="28"/>
        </w:rPr>
        <w:t>levantadas</w:t>
      </w:r>
      <w:r w:rsidR="004A5C05" w:rsidRPr="009869E4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RDefault="0087663A" w:rsidP="00315AF9">
      <w:pPr>
        <w:ind w:left="1134"/>
        <w:jc w:val="both"/>
        <w:rPr>
          <w:rFonts w:ascii="Bookman Old Style" w:hAnsi="Bookman Old Style"/>
        </w:rPr>
      </w:pPr>
    </w:p>
    <w:p w:rsidR="0087663A" w:rsidRDefault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RDefault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615B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F814B0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6DF3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AD6DF3">
        <w:rPr>
          <w:rFonts w:ascii="Bookman Old Style" w:hAnsi="Bookman Old Style"/>
          <w:b/>
          <w:sz w:val="22"/>
          <w:szCs w:val="22"/>
        </w:rPr>
        <w:t>maio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15B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615B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615B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9C" w:rsidRDefault="00615B9C" w:rsidP="00D50034">
      <w:r>
        <w:separator/>
      </w:r>
    </w:p>
  </w:endnote>
  <w:endnote w:type="continuationSeparator" w:id="0">
    <w:p w:rsidR="00615B9C" w:rsidRDefault="00615B9C" w:rsidP="00D5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C4" w:rsidRDefault="004A72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615B9C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C4" w:rsidRDefault="004A72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9C" w:rsidRDefault="00615B9C" w:rsidP="00D50034">
      <w:r>
        <w:separator/>
      </w:r>
    </w:p>
  </w:footnote>
  <w:footnote w:type="continuationSeparator" w:id="0">
    <w:p w:rsidR="00615B9C" w:rsidRDefault="00615B9C" w:rsidP="00D5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C4" w:rsidRDefault="004A72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0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left:0;text-align:left;margin-left:-9pt;margin-top:-.55pt;width:79.7pt;height:87.45pt;z-index:251660288;visibility:visible;mso-wrap-style:none;mso-width-relative:margin;mso-height-relative:margin" strokecolor="white">
          <v:textbox style="mso-fit-shape-to-text:t">
            <w:txbxContent>
              <w:p w:rsidR="002C6F1F" w:rsidRDefault="00615B9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1325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22D3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615B9C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615B9C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615B9C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615B9C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615B9C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Pr="002C6F1F">
      <w:rPr>
        <w:rFonts w:ascii="Monotype Corsiva" w:hAnsi="Monotype Corsiva"/>
      </w:rPr>
      <w:t>webmaster@camaratatui.sp.gov.br</w:t>
    </w:r>
  </w:p>
  <w:p w:rsidR="005C4035" w:rsidRDefault="005C40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C4" w:rsidRDefault="004A72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3E57"/>
    <w:rsid w:val="00004EBC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A72C4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B9C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6DF3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0034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16</cp:revision>
  <cp:lastPrinted>2021-04-30T16:50:00Z</cp:lastPrinted>
  <dcterms:created xsi:type="dcterms:W3CDTF">2021-03-25T19:20:00Z</dcterms:created>
  <dcterms:modified xsi:type="dcterms:W3CDTF">2021-04-30T16:50:00Z</dcterms:modified>
</cp:coreProperties>
</file>