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2D0" w:rsidRDefault="00D122D0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D122D0" w:rsidRDefault="00D122D0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D122D0" w:rsidRDefault="00B44A6E">
      <w:pPr>
        <w:jc w:val="both"/>
        <w:rPr>
          <w:rFonts w:ascii="Bookman Old Style" w:hAnsi="Bookman Old Style"/>
          <w:sz w:val="27"/>
          <w:szCs w:val="27"/>
        </w:rPr>
      </w:pPr>
      <w:r>
        <w:rPr>
          <w:rFonts w:ascii="Bookman Old Style" w:hAnsi="Bookman Old Style"/>
          <w:b/>
          <w:sz w:val="27"/>
          <w:szCs w:val="27"/>
        </w:rPr>
        <w:t>REQUERIMENTO Nº</w:t>
      </w:r>
    </w:p>
    <w:p w:rsidR="00D122D0" w:rsidRDefault="00D122D0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122D0" w:rsidRDefault="00D122D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D122D0" w:rsidRDefault="00D122D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D122D0" w:rsidRDefault="00D122D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D122D0" w:rsidRDefault="00D122D0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122D0" w:rsidRDefault="00B44A6E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REQUEIRO À MESA</w:t>
      </w:r>
      <w:r>
        <w:rPr>
          <w:rFonts w:ascii="Bookman Old Style" w:hAnsi="Bookman Old Style"/>
        </w:rPr>
        <w:t xml:space="preserve">, </w:t>
      </w:r>
      <w:proofErr w:type="gramStart"/>
      <w:r>
        <w:rPr>
          <w:rFonts w:ascii="Bookman Old Style" w:hAnsi="Bookman Old Style"/>
        </w:rPr>
        <w:t>após</w:t>
      </w:r>
      <w:proofErr w:type="gramEnd"/>
      <w:r>
        <w:rPr>
          <w:rFonts w:ascii="Bookman Old Style" w:hAnsi="Bookman Old Style"/>
        </w:rPr>
        <w:t xml:space="preserve"> ouvido o Egrégio Plenário, na forma regimental, digne-se de oficiar à </w:t>
      </w:r>
      <w:proofErr w:type="spellStart"/>
      <w:r>
        <w:rPr>
          <w:rFonts w:ascii="Bookman Old Style" w:hAnsi="Bookman Old Style"/>
          <w:b/>
        </w:rPr>
        <w:t>Exma</w:t>
      </w:r>
      <w:proofErr w:type="spellEnd"/>
      <w:r>
        <w:rPr>
          <w:rFonts w:ascii="Bookman Old Style" w:hAnsi="Bookman Old Style"/>
          <w:b/>
        </w:rPr>
        <w:t>. Prefeita do Município de Tatuí</w:t>
      </w:r>
      <w:r>
        <w:rPr>
          <w:rFonts w:ascii="Bookman Old Style" w:hAnsi="Bookman Old Style"/>
        </w:rPr>
        <w:t xml:space="preserve">, para que informe a esta Casa de Leis, </w:t>
      </w:r>
      <w:r>
        <w:rPr>
          <w:rFonts w:ascii="Bookman Old Style" w:hAnsi="Bookman Old Style"/>
        </w:rPr>
        <w:t>se</w:t>
      </w:r>
      <w:r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</w:rPr>
        <w:t>existe a possibilidade de destinar um</w:t>
      </w:r>
      <w:r>
        <w:rPr>
          <w:rFonts w:ascii="Bookman Old Style" w:hAnsi="Bookman Old Style"/>
        </w:rPr>
        <w:t xml:space="preserve"> veículo</w:t>
      </w:r>
      <w:r>
        <w:rPr>
          <w:rFonts w:ascii="Bookman Old Style" w:hAnsi="Bookman Old Style"/>
        </w:rPr>
        <w:t xml:space="preserve"> para o uso exclusivo </w:t>
      </w:r>
      <w:r>
        <w:rPr>
          <w:rFonts w:ascii="Bookman Old Style" w:hAnsi="Bookman Old Style"/>
        </w:rPr>
        <w:t xml:space="preserve">do setor de patrimônio do nosso </w:t>
      </w:r>
      <w:proofErr w:type="spellStart"/>
      <w:r>
        <w:rPr>
          <w:rFonts w:ascii="Bookman Old Style" w:hAnsi="Bookman Old Style"/>
        </w:rPr>
        <w:t>municipio</w:t>
      </w:r>
      <w:proofErr w:type="spellEnd"/>
      <w:r>
        <w:rPr>
          <w:rFonts w:ascii="Bookman Old Style" w:hAnsi="Bookman Old Style"/>
        </w:rPr>
        <w:t>.</w:t>
      </w:r>
    </w:p>
    <w:p w:rsidR="00D122D0" w:rsidRDefault="00D122D0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122D0" w:rsidRDefault="00D122D0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122D0" w:rsidRDefault="00D122D0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122D0" w:rsidRDefault="00B44A6E">
      <w:pPr>
        <w:jc w:val="center"/>
        <w:rPr>
          <w:rFonts w:ascii="Bookman Old Style" w:hAnsi="Bookman Old Style"/>
          <w:b/>
          <w:sz w:val="27"/>
          <w:szCs w:val="27"/>
        </w:rPr>
      </w:pPr>
      <w:r>
        <w:rPr>
          <w:rFonts w:ascii="Bookman Old Style" w:hAnsi="Bookman Old Style"/>
          <w:b/>
          <w:sz w:val="27"/>
          <w:szCs w:val="27"/>
        </w:rPr>
        <w:t>JUSTIFICATIVA</w:t>
      </w:r>
    </w:p>
    <w:p w:rsidR="00D122D0" w:rsidRDefault="00D122D0">
      <w:pPr>
        <w:jc w:val="both"/>
        <w:rPr>
          <w:rFonts w:ascii="Bookman Old Style" w:hAnsi="Bookman Old Style"/>
          <w:sz w:val="22"/>
          <w:szCs w:val="22"/>
        </w:rPr>
      </w:pPr>
    </w:p>
    <w:p w:rsidR="00D122D0" w:rsidRDefault="00D122D0">
      <w:pPr>
        <w:jc w:val="both"/>
        <w:rPr>
          <w:rFonts w:ascii="Bookman Old Style" w:hAnsi="Bookman Old Style"/>
          <w:sz w:val="22"/>
          <w:szCs w:val="22"/>
        </w:rPr>
      </w:pPr>
    </w:p>
    <w:p w:rsidR="00D122D0" w:rsidRDefault="00D122D0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122D0" w:rsidRDefault="00B44A6E">
      <w:pPr>
        <w:pStyle w:val="Recuodecorpodetexto"/>
        <w:ind w:left="0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Em conversa com funcionários do setor </w:t>
      </w:r>
      <w:r>
        <w:rPr>
          <w:rFonts w:ascii="Bookman Old Style" w:hAnsi="Bookman Old Style"/>
        </w:rPr>
        <w:t xml:space="preserve">sobre a </w:t>
      </w:r>
      <w:proofErr w:type="gramStart"/>
      <w:r>
        <w:rPr>
          <w:rFonts w:ascii="Bookman Old Style" w:hAnsi="Bookman Old Style"/>
        </w:rPr>
        <w:t>demora para</w:t>
      </w:r>
      <w:proofErr w:type="gramEnd"/>
      <w:r>
        <w:rPr>
          <w:rFonts w:ascii="Bookman Old Style" w:hAnsi="Bookman Old Style"/>
        </w:rPr>
        <w:t xml:space="preserve"> retirada de móveis em desuso, quebrados ou precisando de manutenção, fui informado que isso se dá</w:t>
      </w:r>
      <w:r>
        <w:rPr>
          <w:rFonts w:ascii="Bookman Old Style" w:hAnsi="Bookman Old Style"/>
        </w:rPr>
        <w:t xml:space="preserve"> pela  falta de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um veículo para</w:t>
      </w:r>
      <w:r>
        <w:rPr>
          <w:rFonts w:ascii="Bookman Old Style" w:hAnsi="Bookman Old Style"/>
        </w:rPr>
        <w:t xml:space="preserve"> locomoção exclusiva</w:t>
      </w:r>
      <w:r>
        <w:rPr>
          <w:rFonts w:ascii="Bookman Old Style" w:hAnsi="Bookman Old Style"/>
        </w:rPr>
        <w:t xml:space="preserve"> d</w:t>
      </w:r>
      <w:r>
        <w:rPr>
          <w:rFonts w:ascii="Bookman Old Style" w:hAnsi="Bookman Old Style"/>
        </w:rPr>
        <w:t xml:space="preserve">os </w:t>
      </w:r>
      <w:proofErr w:type="spellStart"/>
      <w:r>
        <w:rPr>
          <w:rFonts w:ascii="Bookman Old Style" w:hAnsi="Bookman Old Style"/>
        </w:rPr>
        <w:t>fúncionários</w:t>
      </w:r>
      <w:proofErr w:type="spellEnd"/>
      <w:r>
        <w:rPr>
          <w:rFonts w:ascii="Bookman Old Style" w:hAnsi="Bookman Old Style"/>
        </w:rPr>
        <w:t xml:space="preserve"> do setor</w:t>
      </w:r>
      <w:r>
        <w:rPr>
          <w:rFonts w:ascii="Bookman Old Style" w:hAnsi="Bookman Old Style"/>
        </w:rPr>
        <w:t xml:space="preserve"> de patrimônio</w:t>
      </w:r>
      <w:r>
        <w:rPr>
          <w:rFonts w:ascii="Bookman Old Style" w:hAnsi="Bookman Old Style"/>
        </w:rPr>
        <w:t>, já que, o carro que utilizam é revezado por todas as divisões dentro da secretaria</w:t>
      </w:r>
      <w:r>
        <w:rPr>
          <w:rFonts w:ascii="Bookman Old Style" w:hAnsi="Bookman Old Style"/>
        </w:rPr>
        <w:t>.</w:t>
      </w:r>
    </w:p>
    <w:p w:rsidR="00D122D0" w:rsidRDefault="00B44A6E">
      <w:pPr>
        <w:pStyle w:val="Recuodecorpodetexto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Assim, um carro de uso exclusivo para funcionários do setor seria de extrema importância, visan</w:t>
      </w:r>
      <w:r>
        <w:rPr>
          <w:rFonts w:ascii="Bookman Old Style" w:hAnsi="Bookman Old Style"/>
        </w:rPr>
        <w:t xml:space="preserve">do </w:t>
      </w:r>
      <w:proofErr w:type="gramStart"/>
      <w:r>
        <w:rPr>
          <w:rFonts w:ascii="Bookman Old Style" w:hAnsi="Bookman Old Style"/>
        </w:rPr>
        <w:t>a</w:t>
      </w:r>
      <w:proofErr w:type="gramEnd"/>
      <w:r>
        <w:rPr>
          <w:rFonts w:ascii="Bookman Old Style" w:hAnsi="Bookman Old Style"/>
        </w:rPr>
        <w:t xml:space="preserve"> agilidade e eficiência do trabalho do setor.</w:t>
      </w:r>
    </w:p>
    <w:p w:rsidR="00D122D0" w:rsidRDefault="00D122D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D122D0" w:rsidRDefault="00D122D0">
      <w:pPr>
        <w:tabs>
          <w:tab w:val="left" w:pos="2895"/>
        </w:tabs>
        <w:jc w:val="both"/>
        <w:rPr>
          <w:rFonts w:ascii="Bookman Old Style" w:hAnsi="Bookman Old Style"/>
          <w:sz w:val="22"/>
          <w:szCs w:val="22"/>
        </w:rPr>
      </w:pPr>
    </w:p>
    <w:p w:rsidR="00D122D0" w:rsidRDefault="00D122D0">
      <w:pPr>
        <w:tabs>
          <w:tab w:val="left" w:pos="2895"/>
        </w:tabs>
        <w:jc w:val="both"/>
        <w:rPr>
          <w:rFonts w:ascii="Bookman Old Style" w:hAnsi="Bookman Old Style"/>
          <w:sz w:val="22"/>
          <w:szCs w:val="22"/>
        </w:rPr>
      </w:pPr>
    </w:p>
    <w:p w:rsidR="00D122D0" w:rsidRDefault="00D122D0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D122D0" w:rsidRDefault="00D122D0">
      <w:pPr>
        <w:rPr>
          <w:rFonts w:ascii="Bookman Old Style" w:hAnsi="Bookman Old Style"/>
          <w:sz w:val="22"/>
          <w:szCs w:val="22"/>
        </w:rPr>
      </w:pPr>
    </w:p>
    <w:p w:rsidR="00D122D0" w:rsidRDefault="00D122D0">
      <w:pPr>
        <w:rPr>
          <w:rFonts w:ascii="Bookman Old Style" w:hAnsi="Bookman Old Style"/>
        </w:rPr>
      </w:pPr>
    </w:p>
    <w:p w:rsidR="00D122D0" w:rsidRDefault="00B44A6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Sala das Sessões “Ver. Rafael </w:t>
      </w:r>
      <w:proofErr w:type="spellStart"/>
      <w:r>
        <w:rPr>
          <w:rFonts w:ascii="Bookman Old Style" w:hAnsi="Bookman Old Style"/>
          <w:b/>
        </w:rPr>
        <w:t>Orsi</w:t>
      </w:r>
      <w:proofErr w:type="spellEnd"/>
      <w:r>
        <w:rPr>
          <w:rFonts w:ascii="Bookman Old Style" w:hAnsi="Bookman Old Style"/>
          <w:b/>
        </w:rPr>
        <w:t xml:space="preserve"> Filho”, </w:t>
      </w:r>
      <w:r>
        <w:rPr>
          <w:rFonts w:ascii="Bookman Old Style" w:hAnsi="Bookman Old Style"/>
          <w:b/>
        </w:rPr>
        <w:t xml:space="preserve">03 </w:t>
      </w:r>
      <w:r>
        <w:rPr>
          <w:rFonts w:ascii="Bookman Old Style" w:hAnsi="Bookman Old Style"/>
          <w:b/>
        </w:rPr>
        <w:t>de</w:t>
      </w:r>
      <w:r>
        <w:rPr>
          <w:rFonts w:ascii="Bookman Old Style" w:hAnsi="Bookman Old Style"/>
          <w:b/>
        </w:rPr>
        <w:t xml:space="preserve"> Maio</w:t>
      </w:r>
      <w:r>
        <w:rPr>
          <w:rFonts w:ascii="Bookman Old Style" w:hAnsi="Bookman Old Style"/>
          <w:b/>
        </w:rPr>
        <w:t xml:space="preserve"> 2021.</w:t>
      </w:r>
    </w:p>
    <w:p w:rsidR="00D122D0" w:rsidRDefault="00D122D0">
      <w:pPr>
        <w:tabs>
          <w:tab w:val="left" w:pos="2895"/>
        </w:tabs>
        <w:jc w:val="center"/>
        <w:rPr>
          <w:rFonts w:ascii="Bookman Old Style" w:hAnsi="Bookman Old Style"/>
          <w:sz w:val="22"/>
          <w:szCs w:val="22"/>
        </w:rPr>
      </w:pPr>
    </w:p>
    <w:p w:rsidR="00D122D0" w:rsidRDefault="00D122D0">
      <w:pPr>
        <w:tabs>
          <w:tab w:val="left" w:pos="2895"/>
        </w:tabs>
        <w:jc w:val="center"/>
        <w:rPr>
          <w:rFonts w:ascii="Bookman Old Style" w:hAnsi="Bookman Old Style"/>
          <w:sz w:val="22"/>
          <w:szCs w:val="22"/>
        </w:rPr>
      </w:pPr>
    </w:p>
    <w:p w:rsidR="00D122D0" w:rsidRDefault="00D122D0">
      <w:pPr>
        <w:tabs>
          <w:tab w:val="left" w:pos="2895"/>
        </w:tabs>
        <w:jc w:val="center"/>
        <w:rPr>
          <w:rFonts w:ascii="Bookman Old Style" w:hAnsi="Bookman Old Style"/>
          <w:sz w:val="22"/>
          <w:szCs w:val="22"/>
        </w:rPr>
      </w:pPr>
    </w:p>
    <w:p w:rsidR="00D122D0" w:rsidRDefault="00D122D0">
      <w:pPr>
        <w:tabs>
          <w:tab w:val="left" w:pos="2895"/>
        </w:tabs>
        <w:jc w:val="center"/>
        <w:rPr>
          <w:rFonts w:ascii="Bookman Old Style" w:hAnsi="Bookman Old Style"/>
          <w:sz w:val="22"/>
          <w:szCs w:val="22"/>
        </w:rPr>
      </w:pPr>
    </w:p>
    <w:p w:rsidR="00D122D0" w:rsidRDefault="00B44A6E">
      <w:pPr>
        <w:tabs>
          <w:tab w:val="left" w:pos="3015"/>
        </w:tabs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M</w:t>
      </w:r>
      <w:r>
        <w:rPr>
          <w:rFonts w:ascii="Bookman Old Style" w:hAnsi="Bookman Old Style"/>
          <w:b/>
          <w:bCs/>
        </w:rPr>
        <w:t>AURICIO COUTO</w:t>
      </w:r>
      <w:proofErr w:type="gramStart"/>
      <w:r>
        <w:rPr>
          <w:rFonts w:ascii="Bookman Old Style" w:hAnsi="Bookman Old Style"/>
          <w:b/>
          <w:bCs/>
        </w:rPr>
        <w:t xml:space="preserve">  </w:t>
      </w:r>
      <w:proofErr w:type="gramEnd"/>
      <w:r>
        <w:rPr>
          <w:rFonts w:ascii="Bookman Old Style" w:hAnsi="Bookman Old Style"/>
          <w:b/>
          <w:bCs/>
        </w:rPr>
        <w:t>ENFERMEIRO</w:t>
      </w:r>
    </w:p>
    <w:p w:rsidR="00D122D0" w:rsidRDefault="00B44A6E">
      <w:pPr>
        <w:tabs>
          <w:tab w:val="left" w:pos="2895"/>
        </w:tabs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VEREADOR</w:t>
      </w:r>
    </w:p>
    <w:p w:rsidR="00D122D0" w:rsidRDefault="00D122D0">
      <w:pPr>
        <w:tabs>
          <w:tab w:val="left" w:pos="2895"/>
        </w:tabs>
        <w:jc w:val="center"/>
        <w:rPr>
          <w:rFonts w:ascii="Bookman Old Style" w:hAnsi="Bookman Old Style"/>
          <w:sz w:val="22"/>
          <w:szCs w:val="22"/>
        </w:rPr>
      </w:pPr>
    </w:p>
    <w:p w:rsidR="00D122D0" w:rsidRDefault="00B44A6E">
      <w:pPr>
        <w:tabs>
          <w:tab w:val="left" w:pos="2895"/>
        </w:tabs>
      </w:pPr>
      <w:r>
        <w:t xml:space="preserve">  </w:t>
      </w:r>
    </w:p>
    <w:p w:rsidR="00D122D0" w:rsidRDefault="00B44A6E">
      <w:pPr>
        <w:tabs>
          <w:tab w:val="left" w:pos="2895"/>
        </w:tabs>
      </w:pPr>
      <w:r>
        <w:t xml:space="preserve">   </w:t>
      </w:r>
    </w:p>
    <w:p w:rsidR="00D122D0" w:rsidRDefault="00B44A6E">
      <w:pPr>
        <w:tabs>
          <w:tab w:val="left" w:pos="2895"/>
        </w:tabs>
      </w:pPr>
      <w:r>
        <w:t xml:space="preserve">  </w:t>
      </w:r>
    </w:p>
    <w:sectPr w:rsidR="00D122D0" w:rsidSect="00D122D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A6E" w:rsidRDefault="00B44A6E" w:rsidP="00D122D0">
      <w:r>
        <w:separator/>
      </w:r>
    </w:p>
  </w:endnote>
  <w:endnote w:type="continuationSeparator" w:id="0">
    <w:p w:rsidR="00B44A6E" w:rsidRDefault="00B44A6E" w:rsidP="00D12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A6E" w:rsidRDefault="00B44A6E" w:rsidP="00D122D0">
      <w:r>
        <w:separator/>
      </w:r>
    </w:p>
  </w:footnote>
  <w:footnote w:type="continuationSeparator" w:id="0">
    <w:p w:rsidR="00B44A6E" w:rsidRDefault="00B44A6E" w:rsidP="00D122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2D0" w:rsidRDefault="00D122D0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49" type="#_x0000_t202" style="position:absolute;left:0;text-align:left;margin-left:-9pt;margin-top:-.55pt;width:77.5pt;height:87.1pt;z-index:251660288;mso-wrap-style:none" strokecolor="white">
          <v:textbox style="mso-fit-shape-to-text:t">
            <w:txbxContent>
              <w:p w:rsidR="00D122D0" w:rsidRDefault="00B44A6E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8868944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44A6E">
      <w:rPr>
        <w:rFonts w:ascii="Monotype Corsiva" w:hAnsi="Monotype Corsiva"/>
        <w:b/>
        <w:spacing w:val="20"/>
        <w:sz w:val="50"/>
        <w:szCs w:val="50"/>
      </w:rPr>
      <w:t xml:space="preserve">Câmara Municipal </w:t>
    </w:r>
    <w:r w:rsidR="00B44A6E">
      <w:rPr>
        <w:rFonts w:ascii="Monotype Corsiva" w:hAnsi="Monotype Corsiva"/>
        <w:b/>
        <w:spacing w:val="20"/>
        <w:sz w:val="50"/>
        <w:szCs w:val="50"/>
      </w:rPr>
      <w:t>de Tatuí</w:t>
    </w:r>
  </w:p>
  <w:p w:rsidR="00D122D0" w:rsidRDefault="00B44A6E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D122D0" w:rsidRDefault="00B44A6E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proofErr w:type="spellStart"/>
    <w:r>
      <w:rPr>
        <w:rFonts w:ascii="Monotype Corsiva" w:hAnsi="Monotype Corsiva"/>
      </w:rPr>
      <w:t>Whatsapp</w:t>
    </w:r>
    <w:proofErr w:type="spellEnd"/>
    <w:r>
      <w:rPr>
        <w:rFonts w:ascii="Monotype Corsiva" w:hAnsi="Monotype Corsiva"/>
      </w:rPr>
      <w:t xml:space="preserve"> (15) 3259-8300</w:t>
    </w:r>
  </w:p>
  <w:p w:rsidR="00D122D0" w:rsidRDefault="00B44A6E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D122D0" w:rsidRDefault="00B44A6E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D122D0" w:rsidRDefault="00B44A6E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</w:t>
    </w:r>
    <w:proofErr w:type="gramStart"/>
    <w:r>
      <w:rPr>
        <w:rFonts w:ascii="Monotype Corsiva" w:hAnsi="Monotype Corsiva"/>
      </w:rPr>
      <w:t>e-mail:</w:t>
    </w:r>
    <w:proofErr w:type="spellStart"/>
    <w:proofErr w:type="gramEnd"/>
    <w:r>
      <w:rPr>
        <w:rFonts w:ascii="Monotype Corsiva" w:hAnsi="Monotype Corsiva"/>
      </w:rPr>
      <w:t>Mauriciocouto</w:t>
    </w:r>
    <w:proofErr w:type="spellEnd"/>
    <w:r>
      <w:rPr>
        <w:rFonts w:ascii="Monotype Corsiva" w:hAnsi="Monotype Corsiva"/>
      </w:rPr>
      <w:t xml:space="preserve"> @</w:t>
    </w:r>
    <w:proofErr w:type="spellStart"/>
    <w:r>
      <w:rPr>
        <w:rFonts w:ascii="Monotype Corsiva" w:hAnsi="Monotype Corsiva"/>
      </w:rPr>
      <w:t>camaratatui</w:t>
    </w:r>
    <w:proofErr w:type="spellEnd"/>
    <w:r>
      <w:rPr>
        <w:rFonts w:ascii="Monotype Corsiva" w:hAnsi="Monotype Corsiva"/>
      </w:rPr>
      <w:t>.</w:t>
    </w:r>
    <w:proofErr w:type="spellStart"/>
    <w:r>
      <w:rPr>
        <w:rFonts w:ascii="Monotype Corsiva" w:hAnsi="Monotype Corsiva"/>
      </w:rPr>
      <w:t>sp</w:t>
    </w:r>
    <w:proofErr w:type="spellEnd"/>
    <w:r>
      <w:rPr>
        <w:rFonts w:ascii="Monotype Corsiva" w:hAnsi="Monotype Corsiva"/>
      </w:rPr>
      <w:t>.gov.br</w:t>
    </w:r>
  </w:p>
  <w:p w:rsidR="00D122D0" w:rsidRDefault="00D122D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265D47"/>
    <w:rsid w:val="000240D6"/>
    <w:rsid w:val="000C6638"/>
    <w:rsid w:val="00265D47"/>
    <w:rsid w:val="002D112D"/>
    <w:rsid w:val="003157F2"/>
    <w:rsid w:val="00375548"/>
    <w:rsid w:val="003F3D46"/>
    <w:rsid w:val="0041274C"/>
    <w:rsid w:val="004945A2"/>
    <w:rsid w:val="005B6532"/>
    <w:rsid w:val="00687AF3"/>
    <w:rsid w:val="006B696D"/>
    <w:rsid w:val="00763188"/>
    <w:rsid w:val="00811B01"/>
    <w:rsid w:val="0083750D"/>
    <w:rsid w:val="00943CEB"/>
    <w:rsid w:val="00984465"/>
    <w:rsid w:val="009C6E83"/>
    <w:rsid w:val="00A02A9B"/>
    <w:rsid w:val="00A20A26"/>
    <w:rsid w:val="00B44A6E"/>
    <w:rsid w:val="00B505F0"/>
    <w:rsid w:val="00BA6ACE"/>
    <w:rsid w:val="00BE7CD4"/>
    <w:rsid w:val="00C5400D"/>
    <w:rsid w:val="00CD6E8E"/>
    <w:rsid w:val="00D122D0"/>
    <w:rsid w:val="00D50871"/>
    <w:rsid w:val="00D768D3"/>
    <w:rsid w:val="00DC3B36"/>
    <w:rsid w:val="00E97AA7"/>
    <w:rsid w:val="00EC2271"/>
    <w:rsid w:val="00EE0FB2"/>
    <w:rsid w:val="00F80785"/>
    <w:rsid w:val="00FC4A7B"/>
    <w:rsid w:val="03A74A9E"/>
    <w:rsid w:val="17382EE4"/>
    <w:rsid w:val="1AF05314"/>
    <w:rsid w:val="233F797C"/>
    <w:rsid w:val="246D4460"/>
    <w:rsid w:val="28E7269E"/>
    <w:rsid w:val="48E50A48"/>
    <w:rsid w:val="4C864044"/>
    <w:rsid w:val="4DA92A96"/>
    <w:rsid w:val="587074AB"/>
    <w:rsid w:val="5B611B4A"/>
    <w:rsid w:val="62AD759F"/>
    <w:rsid w:val="68FE270C"/>
    <w:rsid w:val="6DC1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2D0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qFormat/>
    <w:rsid w:val="00D122D0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qFormat/>
    <w:rsid w:val="00D122D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semiHidden/>
    <w:unhideWhenUsed/>
    <w:qFormat/>
    <w:rsid w:val="00D122D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122D0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qFormat/>
    <w:rsid w:val="00D122D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qFormat/>
    <w:rsid w:val="00D122D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D122D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D122D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122D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775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dirce.soares</dc:creator>
  <cp:lastModifiedBy>luana.faustino</cp:lastModifiedBy>
  <cp:revision>3</cp:revision>
  <cp:lastPrinted>2021-04-30T18:33:00Z</cp:lastPrinted>
  <dcterms:created xsi:type="dcterms:W3CDTF">2021-02-26T11:26:00Z</dcterms:created>
  <dcterms:modified xsi:type="dcterms:W3CDTF">2021-04-30T18:33:00Z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1046-11.2.0.10114</vt:lpwstr>
  </property>
</Properties>
</file>