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E0BB7" w:rsidP="00FE0BB7">
      <w:pPr>
        <w:rPr>
          <w:sz w:val="22"/>
          <w:szCs w:val="22"/>
        </w:rPr>
      </w:pPr>
    </w:p>
    <w:p w:rsidR="00DC330D" w:rsidP="00FE0BB7">
      <w:pPr>
        <w:rPr>
          <w:sz w:val="22"/>
          <w:szCs w:val="22"/>
        </w:rPr>
      </w:pPr>
    </w:p>
    <w:p w:rsidR="00BC2324" w:rsidRPr="008F069A" w:rsidP="00BC2324">
      <w:pPr>
        <w:tabs>
          <w:tab w:val="left" w:pos="4305"/>
        </w:tabs>
        <w:jc w:val="both"/>
        <w:rPr>
          <w:b/>
          <w:sz w:val="24"/>
          <w:szCs w:val="24"/>
        </w:rPr>
      </w:pPr>
      <w:r w:rsidRPr="008F069A">
        <w:rPr>
          <w:b/>
          <w:sz w:val="24"/>
          <w:szCs w:val="24"/>
        </w:rPr>
        <w:t>REQUERIMENTO</w:t>
      </w:r>
    </w:p>
    <w:p w:rsidR="00BC2324" w:rsidRPr="008F069A" w:rsidP="00BC2324">
      <w:pPr>
        <w:tabs>
          <w:tab w:val="left" w:pos="4305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BC2324" w:rsidRPr="008F069A" w:rsidP="00BC2324">
      <w:pPr>
        <w:tabs>
          <w:tab w:val="left" w:pos="4305"/>
        </w:tabs>
        <w:jc w:val="both"/>
        <w:rPr>
          <w:b/>
          <w:sz w:val="24"/>
          <w:szCs w:val="24"/>
        </w:rPr>
      </w:pPr>
    </w:p>
    <w:p w:rsidR="00BC2324" w:rsidRPr="008F069A" w:rsidP="00BC2324">
      <w:pPr>
        <w:tabs>
          <w:tab w:val="left" w:pos="4305"/>
        </w:tabs>
        <w:jc w:val="both"/>
        <w:rPr>
          <w:b/>
          <w:sz w:val="24"/>
          <w:szCs w:val="24"/>
        </w:rPr>
      </w:pPr>
      <w:r w:rsidRPr="008F069A">
        <w:rPr>
          <w:b/>
          <w:sz w:val="24"/>
          <w:szCs w:val="24"/>
        </w:rPr>
        <w:t>Senhor Presidente</w:t>
      </w:r>
    </w:p>
    <w:p w:rsidR="00BC2324" w:rsidRPr="008F069A" w:rsidP="00BC2324">
      <w:pPr>
        <w:tabs>
          <w:tab w:val="left" w:pos="4305"/>
        </w:tabs>
        <w:jc w:val="both"/>
        <w:rPr>
          <w:b/>
          <w:sz w:val="24"/>
          <w:szCs w:val="24"/>
        </w:rPr>
      </w:pPr>
    </w:p>
    <w:p w:rsidR="00BC2324" w:rsidRPr="008F069A" w:rsidP="00BC2324">
      <w:pPr>
        <w:tabs>
          <w:tab w:val="left" w:pos="4305"/>
        </w:tabs>
        <w:jc w:val="both"/>
        <w:rPr>
          <w:b/>
          <w:sz w:val="24"/>
          <w:szCs w:val="24"/>
        </w:rPr>
      </w:pPr>
    </w:p>
    <w:p w:rsidR="000F10EC" w:rsidRPr="008F069A" w:rsidP="00BC2324">
      <w:pPr>
        <w:tabs>
          <w:tab w:val="left" w:pos="43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C838A4">
        <w:rPr>
          <w:b/>
          <w:sz w:val="24"/>
          <w:szCs w:val="24"/>
        </w:rPr>
        <w:t>REQUEIR</w:t>
      </w:r>
      <w:r w:rsidR="005B6DED">
        <w:rPr>
          <w:b/>
          <w:sz w:val="24"/>
          <w:szCs w:val="24"/>
        </w:rPr>
        <w:t>O À</w:t>
      </w:r>
      <w:r w:rsidRPr="008F069A" w:rsidR="00BC2324">
        <w:rPr>
          <w:b/>
          <w:sz w:val="24"/>
          <w:szCs w:val="24"/>
        </w:rPr>
        <w:t xml:space="preserve"> DOUTA MESA, </w:t>
      </w:r>
      <w:r w:rsidRPr="008F069A">
        <w:rPr>
          <w:b/>
          <w:sz w:val="24"/>
          <w:szCs w:val="24"/>
        </w:rPr>
        <w:t xml:space="preserve">ouvido o egrégio </w:t>
      </w:r>
      <w:r w:rsidRPr="008F069A" w:rsidR="00BC2324">
        <w:rPr>
          <w:b/>
          <w:sz w:val="24"/>
          <w:szCs w:val="24"/>
        </w:rPr>
        <w:t xml:space="preserve">Plenário na forma regimental, digne-se oficiar </w:t>
      </w:r>
      <w:r w:rsidRPr="008F069A" w:rsidR="00BC2324">
        <w:rPr>
          <w:b/>
          <w:sz w:val="24"/>
          <w:szCs w:val="24"/>
        </w:rPr>
        <w:t>à</w:t>
      </w:r>
      <w:r w:rsidRPr="008F069A" w:rsidR="00BC2324">
        <w:rPr>
          <w:b/>
          <w:sz w:val="24"/>
          <w:szCs w:val="24"/>
        </w:rPr>
        <w:t xml:space="preserve"> Excelentíssima Senhora Prefeita de Tatuí, no sentido de solicitar</w:t>
      </w:r>
      <w:r>
        <w:rPr>
          <w:b/>
          <w:sz w:val="24"/>
          <w:szCs w:val="24"/>
        </w:rPr>
        <w:t>, referente ao Edital abaixo descrito, os seguinte documentos :</w:t>
      </w:r>
    </w:p>
    <w:p w:rsidR="00BC2324" w:rsidP="00BC2324">
      <w:pPr>
        <w:tabs>
          <w:tab w:val="left" w:pos="4305"/>
        </w:tabs>
        <w:jc w:val="both"/>
        <w:rPr>
          <w:sz w:val="24"/>
          <w:szCs w:val="24"/>
        </w:rPr>
      </w:pPr>
    </w:p>
    <w:p w:rsidR="000F10EC" w:rsidRPr="000F10EC" w:rsidP="000F10EC">
      <w:pPr>
        <w:pStyle w:val="ListParagraph"/>
        <w:numPr>
          <w:ilvl w:val="0"/>
          <w:numId w:val="2"/>
        </w:numPr>
        <w:tabs>
          <w:tab w:val="left" w:pos="4305"/>
        </w:tabs>
        <w:jc w:val="both"/>
        <w:rPr>
          <w:b/>
          <w:sz w:val="24"/>
          <w:szCs w:val="24"/>
        </w:rPr>
      </w:pPr>
      <w:r w:rsidRPr="000F10EC">
        <w:rPr>
          <w:b/>
          <w:sz w:val="24"/>
          <w:szCs w:val="24"/>
        </w:rPr>
        <w:t>O Edital;</w:t>
      </w:r>
    </w:p>
    <w:p w:rsidR="000F10EC" w:rsidRPr="000F10EC" w:rsidP="000F10EC">
      <w:pPr>
        <w:pStyle w:val="ListParagraph"/>
        <w:numPr>
          <w:ilvl w:val="0"/>
          <w:numId w:val="2"/>
        </w:numPr>
        <w:tabs>
          <w:tab w:val="left" w:pos="4305"/>
        </w:tabs>
        <w:jc w:val="both"/>
        <w:rPr>
          <w:b/>
          <w:sz w:val="24"/>
          <w:szCs w:val="24"/>
        </w:rPr>
      </w:pPr>
      <w:r w:rsidRPr="000F10EC">
        <w:rPr>
          <w:b/>
          <w:sz w:val="24"/>
          <w:szCs w:val="24"/>
        </w:rPr>
        <w:t>O resultado do Pregão</w:t>
      </w:r>
      <w:r>
        <w:rPr>
          <w:b/>
          <w:sz w:val="24"/>
          <w:szCs w:val="24"/>
        </w:rPr>
        <w:t>;</w:t>
      </w:r>
    </w:p>
    <w:p w:rsidR="000F10EC" w:rsidP="000F10EC">
      <w:pPr>
        <w:pStyle w:val="ListParagraph"/>
        <w:numPr>
          <w:ilvl w:val="0"/>
          <w:numId w:val="2"/>
        </w:numPr>
        <w:tabs>
          <w:tab w:val="left" w:pos="4305"/>
        </w:tabs>
        <w:jc w:val="both"/>
        <w:rPr>
          <w:b/>
          <w:sz w:val="24"/>
          <w:szCs w:val="24"/>
        </w:rPr>
      </w:pPr>
      <w:r w:rsidRPr="000F10EC">
        <w:rPr>
          <w:b/>
          <w:sz w:val="24"/>
          <w:szCs w:val="24"/>
        </w:rPr>
        <w:t>A homologação</w:t>
      </w:r>
      <w:r w:rsidR="006E3E66">
        <w:rPr>
          <w:b/>
          <w:sz w:val="24"/>
          <w:szCs w:val="24"/>
        </w:rPr>
        <w:t>.</w:t>
      </w:r>
    </w:p>
    <w:p w:rsidR="000F10EC" w:rsidP="000F10EC">
      <w:pPr>
        <w:tabs>
          <w:tab w:val="left" w:pos="4305"/>
        </w:tabs>
        <w:jc w:val="both"/>
        <w:rPr>
          <w:b/>
          <w:sz w:val="24"/>
          <w:szCs w:val="24"/>
        </w:rPr>
      </w:pPr>
    </w:p>
    <w:p w:rsidR="000F10EC" w:rsidRPr="000F10EC" w:rsidP="00BC2324">
      <w:pPr>
        <w:tabs>
          <w:tab w:val="left" w:pos="4305"/>
        </w:tabs>
        <w:jc w:val="both"/>
        <w:rPr>
          <w:b/>
          <w:i/>
          <w:sz w:val="24"/>
          <w:szCs w:val="24"/>
          <w:u w:val="single"/>
        </w:rPr>
      </w:pPr>
      <w:r w:rsidRPr="000F10EC">
        <w:rPr>
          <w:b/>
          <w:i/>
          <w:sz w:val="24"/>
          <w:szCs w:val="24"/>
          <w:u w:val="single"/>
        </w:rPr>
        <w:t>EDITAL</w:t>
      </w:r>
    </w:p>
    <w:p w:rsidR="00BC2324" w:rsidP="00BC2324">
      <w:pPr>
        <w:tabs>
          <w:tab w:val="left" w:pos="4305"/>
        </w:tabs>
        <w:jc w:val="both"/>
        <w:rPr>
          <w:b/>
        </w:rPr>
      </w:pPr>
      <w:r w:rsidRPr="008F069A">
        <w:rPr>
          <w:b/>
          <w:i/>
          <w:sz w:val="24"/>
          <w:szCs w:val="24"/>
        </w:rPr>
        <w:t>“</w:t>
      </w:r>
      <w:r w:rsidRPr="008F069A">
        <w:rPr>
          <w:b/>
          <w:i/>
          <w:sz w:val="24"/>
          <w:szCs w:val="24"/>
        </w:rPr>
        <w:t xml:space="preserve">Comunicado de abertura de Licitação Pregão nº 057/2018 Proc. </w:t>
      </w:r>
      <w:r w:rsidRPr="008F069A">
        <w:rPr>
          <w:b/>
          <w:i/>
          <w:sz w:val="24"/>
          <w:szCs w:val="24"/>
        </w:rPr>
        <w:t>Adm</w:t>
      </w:r>
      <w:r w:rsidRPr="008F069A">
        <w:rPr>
          <w:b/>
          <w:i/>
          <w:sz w:val="24"/>
          <w:szCs w:val="24"/>
        </w:rPr>
        <w:t xml:space="preserve">. Nº 112/2018 Objeto: PREGÃO PRESENCIAL PARA AQUISIÇÃO DE 01(UM) CAMINHÃO DE LIXO ZERO KM COM COMPACTADOR QUE SERÁ UTILIZADO PELO SETOR DE LIMPEZA PÚBLICA, CONFORME AS ESPECIFICAÇÕES DO ANEXO I DO EDITAL- SECRETARIA MUNICIPAL DE OBRAS E SERVIÇOS DO MUNICÍPIO DE TATUÍ, comunica que se encontra aberta licitação para a finalidade acima mencionada, e a abertura será às </w:t>
      </w:r>
      <w:r w:rsidRPr="008F069A">
        <w:rPr>
          <w:b/>
          <w:i/>
          <w:sz w:val="24"/>
          <w:szCs w:val="24"/>
        </w:rPr>
        <w:t>15:00</w:t>
      </w:r>
      <w:r w:rsidRPr="008F069A">
        <w:rPr>
          <w:b/>
          <w:i/>
          <w:sz w:val="24"/>
          <w:szCs w:val="24"/>
        </w:rPr>
        <w:t xml:space="preserve"> horas do dia 26/06/2018. </w:t>
      </w:r>
      <w:r w:rsidRPr="00711469">
        <w:rPr>
          <w:b/>
          <w:i/>
          <w:sz w:val="24"/>
          <w:szCs w:val="24"/>
        </w:rPr>
        <w:t>Paulo César de Proença Weiss- Pregoeiro</w:t>
      </w:r>
      <w:r w:rsidRPr="00711469">
        <w:rPr>
          <w:b/>
        </w:rPr>
        <w:t>.</w:t>
      </w:r>
      <w:r w:rsidRPr="00711469">
        <w:rPr>
          <w:b/>
        </w:rPr>
        <w:t>”</w:t>
      </w:r>
      <w:r w:rsidRPr="00711469" w:rsidR="00711469">
        <w:rPr>
          <w:b/>
        </w:rPr>
        <w:t>Pub</w:t>
      </w:r>
      <w:r w:rsidR="00B63448">
        <w:rPr>
          <w:b/>
        </w:rPr>
        <w:t>l</w:t>
      </w:r>
      <w:r w:rsidRPr="00711469">
        <w:rPr>
          <w:b/>
        </w:rPr>
        <w:t>icado no Di</w:t>
      </w:r>
      <w:r w:rsidRPr="00711469" w:rsidR="00711469">
        <w:rPr>
          <w:b/>
        </w:rPr>
        <w:t>ário Oficial do Est</w:t>
      </w:r>
      <w:r w:rsidRPr="00711469">
        <w:rPr>
          <w:b/>
        </w:rPr>
        <w:t xml:space="preserve">ado de São </w:t>
      </w:r>
      <w:r w:rsidRPr="00711469">
        <w:rPr>
          <w:b/>
        </w:rPr>
        <w:t>Paulo</w:t>
      </w:r>
      <w:r w:rsidRPr="00711469" w:rsidR="00711469">
        <w:rPr>
          <w:b/>
        </w:rPr>
        <w:t>-Poder</w:t>
      </w:r>
      <w:r w:rsidRPr="00711469" w:rsidR="00711469">
        <w:rPr>
          <w:b/>
        </w:rPr>
        <w:t xml:space="preserve"> Executivo- 14/06/201</w:t>
      </w:r>
      <w:r w:rsidR="00B63448">
        <w:rPr>
          <w:b/>
        </w:rPr>
        <w:t>8</w:t>
      </w:r>
      <w:r w:rsidRPr="00711469" w:rsidR="00711469">
        <w:rPr>
          <w:b/>
        </w:rPr>
        <w:t>, p</w:t>
      </w:r>
      <w:r w:rsidR="000F10EC">
        <w:rPr>
          <w:b/>
        </w:rPr>
        <w:t>ág.184</w:t>
      </w:r>
    </w:p>
    <w:p w:rsidR="000F10EC" w:rsidP="00BC2324">
      <w:pPr>
        <w:tabs>
          <w:tab w:val="left" w:pos="4305"/>
        </w:tabs>
        <w:jc w:val="both"/>
        <w:rPr>
          <w:b/>
        </w:rPr>
      </w:pPr>
    </w:p>
    <w:p w:rsidR="006E3E66" w:rsidRPr="006E3E66" w:rsidP="006E3E66">
      <w:pPr>
        <w:tabs>
          <w:tab w:val="left" w:pos="4678"/>
        </w:tabs>
        <w:spacing w:before="120" w:after="120"/>
        <w:ind w:right="565"/>
        <w:jc w:val="both"/>
        <w:rPr>
          <w:rFonts w:eastAsia="Calibri"/>
          <w:b/>
          <w:sz w:val="24"/>
          <w:szCs w:val="24"/>
        </w:rPr>
      </w:pPr>
      <w:r w:rsidRPr="006E3E66">
        <w:rPr>
          <w:rFonts w:eastAsia="Calibri"/>
          <w:b/>
          <w:sz w:val="24"/>
          <w:szCs w:val="24"/>
        </w:rPr>
        <w:t xml:space="preserve"> </w:t>
      </w:r>
      <w:r w:rsidRPr="006E3E66">
        <w:rPr>
          <w:b/>
          <w:sz w:val="24"/>
          <w:szCs w:val="24"/>
        </w:rPr>
        <w:t>JUSTIFICATIVA</w:t>
      </w:r>
    </w:p>
    <w:p w:rsidR="006E3E66" w:rsidRPr="006E3E66" w:rsidP="006E3E66">
      <w:pPr>
        <w:tabs>
          <w:tab w:val="left" w:pos="4678"/>
          <w:tab w:val="left" w:pos="5760"/>
        </w:tabs>
        <w:ind w:right="848"/>
        <w:jc w:val="both"/>
        <w:rPr>
          <w:b/>
          <w:sz w:val="24"/>
          <w:szCs w:val="24"/>
        </w:rPr>
      </w:pPr>
      <w:r w:rsidRPr="006E3E66">
        <w:rPr>
          <w:b/>
          <w:sz w:val="24"/>
          <w:szCs w:val="24"/>
        </w:rPr>
        <w:t>É dever e direito do Vereador e da Vereadora a fiscalização de todos os atos e procedimentos realizados pelo Poder Executivo, conforme prevê a Lei Orgânica deste Município.</w:t>
      </w:r>
    </w:p>
    <w:p w:rsidR="006E3E66" w:rsidRPr="006E3E66" w:rsidP="006E3E66">
      <w:pPr>
        <w:tabs>
          <w:tab w:val="left" w:pos="4678"/>
          <w:tab w:val="left" w:pos="5760"/>
        </w:tabs>
        <w:ind w:left="284" w:right="848"/>
        <w:jc w:val="both"/>
        <w:rPr>
          <w:b/>
          <w:sz w:val="24"/>
          <w:szCs w:val="24"/>
        </w:rPr>
      </w:pPr>
    </w:p>
    <w:p w:rsidR="006E3E66" w:rsidRPr="006E3E66" w:rsidP="006E3E66">
      <w:pPr>
        <w:tabs>
          <w:tab w:val="left" w:pos="4678"/>
          <w:tab w:val="left" w:pos="5760"/>
        </w:tabs>
        <w:ind w:right="848"/>
        <w:jc w:val="both"/>
        <w:rPr>
          <w:b/>
          <w:i/>
          <w:sz w:val="24"/>
          <w:szCs w:val="24"/>
        </w:rPr>
      </w:pPr>
      <w:r w:rsidRPr="006E3E66">
        <w:rPr>
          <w:b/>
          <w:i/>
          <w:sz w:val="24"/>
          <w:szCs w:val="24"/>
        </w:rPr>
        <w:t xml:space="preserve">“art. 10 – Compete à Câmara, privativamente, entre outras, as seguintes atribuições: </w:t>
      </w:r>
    </w:p>
    <w:p w:rsidR="006E3E66" w:rsidRPr="006E3E66" w:rsidP="006E3E66">
      <w:pPr>
        <w:tabs>
          <w:tab w:val="left" w:pos="4678"/>
          <w:tab w:val="left" w:pos="5760"/>
        </w:tabs>
        <w:ind w:right="848"/>
        <w:jc w:val="both"/>
        <w:rPr>
          <w:b/>
          <w:i/>
          <w:sz w:val="24"/>
          <w:szCs w:val="24"/>
        </w:rPr>
      </w:pPr>
      <w:r w:rsidRPr="006E3E66">
        <w:rPr>
          <w:b/>
          <w:i/>
          <w:sz w:val="24"/>
          <w:szCs w:val="24"/>
        </w:rPr>
        <w:t>(...)</w:t>
      </w:r>
    </w:p>
    <w:p w:rsidR="006E3E66" w:rsidRPr="006E3E66" w:rsidP="006E3E66">
      <w:pPr>
        <w:tabs>
          <w:tab w:val="left" w:pos="4678"/>
          <w:tab w:val="left" w:pos="5760"/>
        </w:tabs>
        <w:ind w:right="848"/>
        <w:jc w:val="both"/>
        <w:rPr>
          <w:b/>
          <w:i/>
          <w:sz w:val="24"/>
          <w:szCs w:val="24"/>
        </w:rPr>
      </w:pPr>
      <w:r w:rsidRPr="006E3E66">
        <w:rPr>
          <w:b/>
          <w:i/>
          <w:sz w:val="24"/>
          <w:szCs w:val="24"/>
        </w:rPr>
        <w:t xml:space="preserve">Inciso IX – solicitar informações sobre assuntos referentes à administração; </w:t>
      </w:r>
    </w:p>
    <w:p w:rsidR="006E3E66" w:rsidRPr="006E3E66" w:rsidP="006E3E66">
      <w:pPr>
        <w:tabs>
          <w:tab w:val="left" w:pos="4678"/>
          <w:tab w:val="left" w:pos="5760"/>
        </w:tabs>
        <w:ind w:right="848"/>
        <w:jc w:val="both"/>
        <w:rPr>
          <w:b/>
          <w:i/>
          <w:sz w:val="24"/>
          <w:szCs w:val="24"/>
        </w:rPr>
      </w:pPr>
      <w:r w:rsidRPr="006E3E66">
        <w:rPr>
          <w:b/>
          <w:i/>
          <w:sz w:val="24"/>
          <w:szCs w:val="24"/>
        </w:rPr>
        <w:t>(...)</w:t>
      </w:r>
    </w:p>
    <w:p w:rsidR="006E3E66" w:rsidRPr="006E3E66" w:rsidP="006E3E66">
      <w:pPr>
        <w:tabs>
          <w:tab w:val="left" w:pos="4678"/>
          <w:tab w:val="left" w:pos="5760"/>
        </w:tabs>
        <w:ind w:right="848"/>
        <w:jc w:val="both"/>
        <w:rPr>
          <w:b/>
          <w:i/>
          <w:sz w:val="24"/>
          <w:szCs w:val="24"/>
        </w:rPr>
      </w:pPr>
      <w:r w:rsidRPr="006E3E66">
        <w:rPr>
          <w:b/>
          <w:i/>
          <w:sz w:val="24"/>
          <w:szCs w:val="24"/>
        </w:rPr>
        <w:t>Devendo ainda, cuidar da aplicação dos recursos, a observância do orçamento e o cumprimento da Lei e fiscalizar através de pedido de informações que devem ser atendidas conforme o disposto no inciso XVI do artigo 48 da Lei Orgânica, sendo que, o não atendimento das solicitações formuladas, pode configurar crime de responsabilidade, quando deixar de fornecer certidão de ato municipal, conforme previsto no inciso XV, art. 1º do Decreto Lei nº 201/67</w:t>
      </w:r>
      <w:r w:rsidRPr="006E3E66">
        <w:rPr>
          <w:b/>
          <w:i/>
          <w:sz w:val="24"/>
          <w:szCs w:val="24"/>
        </w:rPr>
        <w:t xml:space="preserve"> </w:t>
      </w:r>
      <w:r w:rsidRPr="006E3E66">
        <w:rPr>
          <w:b/>
          <w:sz w:val="24"/>
          <w:szCs w:val="24"/>
        </w:rPr>
        <w:t>"</w:t>
      </w:r>
      <w:r w:rsidRPr="006E3E66">
        <w:rPr>
          <w:b/>
          <w:sz w:val="24"/>
          <w:szCs w:val="24"/>
        </w:rPr>
        <w:t>.</w:t>
      </w:r>
    </w:p>
    <w:p w:rsidR="006E3E66" w:rsidRPr="006E3E66" w:rsidP="006E3E66">
      <w:pPr>
        <w:tabs>
          <w:tab w:val="left" w:pos="4678"/>
          <w:tab w:val="left" w:pos="5760"/>
        </w:tabs>
        <w:ind w:left="284" w:right="848"/>
        <w:jc w:val="both"/>
        <w:rPr>
          <w:b/>
          <w:sz w:val="24"/>
          <w:szCs w:val="24"/>
        </w:rPr>
      </w:pPr>
    </w:p>
    <w:p w:rsidR="006E3E66" w:rsidRPr="006E3E66" w:rsidP="006E3E66">
      <w:pPr>
        <w:tabs>
          <w:tab w:val="left" w:pos="4678"/>
          <w:tab w:val="left" w:pos="5760"/>
        </w:tabs>
        <w:ind w:right="848"/>
        <w:jc w:val="center"/>
        <w:rPr>
          <w:b/>
          <w:sz w:val="24"/>
          <w:szCs w:val="24"/>
        </w:rPr>
      </w:pPr>
      <w:r w:rsidRPr="006E3E66">
        <w:rPr>
          <w:b/>
          <w:sz w:val="24"/>
          <w:szCs w:val="24"/>
        </w:rPr>
        <w:t xml:space="preserve">Sala das Sessões Vereador Rafael </w:t>
      </w:r>
      <w:r w:rsidRPr="006E3E66">
        <w:rPr>
          <w:b/>
          <w:sz w:val="24"/>
          <w:szCs w:val="24"/>
        </w:rPr>
        <w:t>Orsi</w:t>
      </w:r>
      <w:r w:rsidRPr="006E3E66">
        <w:rPr>
          <w:b/>
          <w:sz w:val="24"/>
          <w:szCs w:val="24"/>
        </w:rPr>
        <w:t xml:space="preserve"> Filho, </w:t>
      </w:r>
      <w:r>
        <w:rPr>
          <w:b/>
          <w:sz w:val="24"/>
          <w:szCs w:val="24"/>
        </w:rPr>
        <w:t xml:space="preserve">05 de maio </w:t>
      </w:r>
      <w:r w:rsidRPr="006E3E66">
        <w:rPr>
          <w:b/>
          <w:sz w:val="24"/>
          <w:szCs w:val="24"/>
        </w:rPr>
        <w:t>de 2021.</w:t>
      </w:r>
    </w:p>
    <w:p w:rsidR="006E3E66" w:rsidP="006E3E66">
      <w:pPr>
        <w:tabs>
          <w:tab w:val="left" w:pos="4678"/>
          <w:tab w:val="left" w:pos="5760"/>
        </w:tabs>
        <w:ind w:left="284" w:right="848"/>
        <w:jc w:val="center"/>
        <w:rPr>
          <w:sz w:val="22"/>
          <w:szCs w:val="22"/>
        </w:rPr>
      </w:pPr>
    </w:p>
    <w:p w:rsidR="006E3E66" w:rsidP="006E3E66">
      <w:pPr>
        <w:tabs>
          <w:tab w:val="left" w:pos="4678"/>
          <w:tab w:val="left" w:pos="5760"/>
        </w:tabs>
        <w:ind w:left="284" w:right="848"/>
        <w:jc w:val="center"/>
        <w:rPr>
          <w:sz w:val="22"/>
          <w:szCs w:val="22"/>
        </w:rPr>
      </w:pPr>
    </w:p>
    <w:p w:rsidR="006E3E66" w:rsidRPr="006E3E66" w:rsidP="006E3E66">
      <w:pPr>
        <w:tabs>
          <w:tab w:val="left" w:pos="4678"/>
          <w:tab w:val="left" w:pos="5760"/>
        </w:tabs>
        <w:ind w:left="284" w:right="848"/>
        <w:jc w:val="center"/>
        <w:rPr>
          <w:b/>
          <w:sz w:val="22"/>
          <w:szCs w:val="22"/>
        </w:rPr>
      </w:pPr>
      <w:r w:rsidRPr="006E3E66">
        <w:rPr>
          <w:b/>
          <w:sz w:val="22"/>
          <w:szCs w:val="22"/>
        </w:rPr>
        <w:t>MICHELI VAZ</w:t>
      </w:r>
    </w:p>
    <w:p w:rsidR="00504A9D" w:rsidRPr="00504A9D" w:rsidP="00504A9D">
      <w:pPr>
        <w:tabs>
          <w:tab w:val="left" w:pos="4678"/>
          <w:tab w:val="left" w:pos="5760"/>
        </w:tabs>
        <w:ind w:right="8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6E3E66">
        <w:rPr>
          <w:b/>
          <w:sz w:val="22"/>
          <w:szCs w:val="22"/>
        </w:rPr>
        <w:t>Vereadora</w:t>
      </w:r>
    </w:p>
    <w:sectPr w:rsidSect="00597AB0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2" w:rsidP="00E639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0092" w:rsidP="007400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2" w:rsidP="00E639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448">
      <w:rPr>
        <w:rStyle w:val="PageNumber"/>
        <w:noProof/>
      </w:rPr>
      <w:t>1</w:t>
    </w:r>
    <w:r>
      <w:rPr>
        <w:rStyle w:val="PageNumber"/>
      </w:rPr>
      <w:fldChar w:fldCharType="end"/>
    </w:r>
  </w:p>
  <w:p w:rsidR="0054088D" w:rsidRPr="0054088D" w:rsidP="00740092">
    <w:pPr>
      <w:pStyle w:val="Footer"/>
      <w:ind w:right="360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C0" w:rsidP="00D65B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F4EC0" w:rsidP="006F4EC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C0" w:rsidP="00D65B6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448">
      <w:rPr>
        <w:rStyle w:val="PageNumber"/>
        <w:noProof/>
      </w:rPr>
      <w:t>1</w:t>
    </w:r>
    <w:r>
      <w:rPr>
        <w:rStyle w:val="PageNumber"/>
      </w:rPr>
      <w:fldChar w:fldCharType="end"/>
    </w:r>
  </w:p>
  <w:p w:rsidR="002C6F1F" w:rsidRPr="008A6108" w:rsidP="006F4EC0">
    <w:pPr>
      <w:pStyle w:val="Header"/>
      <w:ind w:right="360"/>
      <w:jc w:val="center"/>
      <w:rPr>
        <w:rFonts w:ascii="Edwardian Script ITC" w:hAnsi="Edwardian Script ITC"/>
        <w:b/>
        <w:spacing w:val="20"/>
        <w:sz w:val="56"/>
        <w:szCs w:val="56"/>
      </w:rPr>
    </w:pPr>
    <w:r>
      <w:rPr>
        <w:rFonts w:ascii="Edwardian Script ITC" w:hAnsi="Edwardian Script ITC"/>
        <w:b/>
        <w:noProof/>
        <w:spacing w:val="20"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9.7pt;height:87.4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11073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8A6108">
      <w:rPr>
        <w:rFonts w:ascii="Edwardian Script ITC" w:hAnsi="Edwardian Script ITC"/>
        <w:b/>
        <w:spacing w:val="20"/>
        <w:sz w:val="56"/>
        <w:szCs w:val="56"/>
      </w:rPr>
      <w:t>Câmara Municipal de Tatuí</w:t>
    </w:r>
  </w:p>
  <w:p w:rsidR="006A003B" w:rsidRPr="008A6108" w:rsidP="006A003B">
    <w:pPr>
      <w:pStyle w:val="Header"/>
      <w:tabs>
        <w:tab w:val="clear" w:pos="4252"/>
        <w:tab w:val="center" w:pos="4818"/>
        <w:tab w:val="left" w:pos="7860"/>
        <w:tab w:val="clear" w:pos="8504"/>
      </w:tabs>
      <w:rPr>
        <w:b/>
        <w:sz w:val="22"/>
        <w:szCs w:val="22"/>
      </w:rPr>
    </w:pPr>
    <w:r>
      <w:rPr>
        <w:b/>
        <w:sz w:val="22"/>
        <w:szCs w:val="22"/>
      </w:rPr>
      <w:tab/>
    </w:r>
    <w:r w:rsidRPr="008A6108" w:rsidR="002C6F1F">
      <w:rPr>
        <w:b/>
        <w:sz w:val="22"/>
        <w:szCs w:val="22"/>
      </w:rPr>
      <w:t>Edifício Presidente Tancredo Neves</w:t>
    </w:r>
    <w:r>
      <w:rPr>
        <w:b/>
        <w:sz w:val="22"/>
        <w:szCs w:val="22"/>
      </w:rPr>
      <w:tab/>
    </w:r>
  </w:p>
  <w:p w:rsidR="008A6108" w:rsidRPr="008A6108" w:rsidP="008A6108">
    <w:pPr>
      <w:pStyle w:val="Header"/>
      <w:tabs>
        <w:tab w:val="clear" w:pos="4252"/>
        <w:tab w:val="clear" w:pos="8504"/>
      </w:tabs>
      <w:jc w:val="center"/>
      <w:rPr>
        <w:b/>
        <w:sz w:val="22"/>
        <w:szCs w:val="22"/>
      </w:rPr>
    </w:pPr>
    <w:r w:rsidRPr="008A6108">
      <w:rPr>
        <w:b/>
        <w:sz w:val="22"/>
        <w:szCs w:val="22"/>
      </w:rPr>
      <w:t>Telef</w:t>
    </w:r>
    <w:r w:rsidRPr="008A6108" w:rsidR="005A130D">
      <w:rPr>
        <w:b/>
        <w:sz w:val="22"/>
        <w:szCs w:val="22"/>
      </w:rPr>
      <w:t>one</w:t>
    </w:r>
    <w:r w:rsidRPr="008A6108">
      <w:rPr>
        <w:b/>
        <w:sz w:val="22"/>
        <w:szCs w:val="22"/>
      </w:rPr>
      <w:t xml:space="preserve"> </w:t>
    </w:r>
    <w:r w:rsidRPr="008A6108" w:rsidR="005A130D">
      <w:rPr>
        <w:b/>
        <w:sz w:val="22"/>
        <w:szCs w:val="22"/>
      </w:rPr>
      <w:t>0</w:t>
    </w:r>
    <w:r w:rsidRPr="008A6108">
      <w:rPr>
        <w:b/>
        <w:sz w:val="22"/>
        <w:szCs w:val="22"/>
      </w:rPr>
      <w:t>15 3259</w:t>
    </w:r>
    <w:r w:rsidRPr="008A6108" w:rsidR="002E1272">
      <w:rPr>
        <w:b/>
        <w:sz w:val="22"/>
        <w:szCs w:val="22"/>
      </w:rPr>
      <w:t>-</w:t>
    </w:r>
    <w:r w:rsidRPr="008A6108">
      <w:rPr>
        <w:b/>
        <w:sz w:val="22"/>
        <w:szCs w:val="22"/>
      </w:rPr>
      <w:t xml:space="preserve"> </w:t>
    </w:r>
    <w:r>
      <w:rPr>
        <w:b/>
        <w:sz w:val="22"/>
        <w:szCs w:val="22"/>
      </w:rPr>
      <w:t>8335</w:t>
    </w:r>
  </w:p>
  <w:p w:rsidR="002C6F1F" w:rsidRPr="008A6108" w:rsidP="00F9270F">
    <w:pPr>
      <w:pStyle w:val="Header"/>
      <w:tabs>
        <w:tab w:val="clear" w:pos="4252"/>
        <w:tab w:val="clear" w:pos="8504"/>
      </w:tabs>
      <w:jc w:val="center"/>
      <w:rPr>
        <w:b/>
        <w:sz w:val="22"/>
        <w:szCs w:val="22"/>
      </w:rPr>
    </w:pPr>
    <w:r w:rsidRPr="008A6108">
      <w:rPr>
        <w:b/>
        <w:sz w:val="22"/>
        <w:szCs w:val="22"/>
      </w:rPr>
      <w:t>Avenida Cônego João Clímaco, 226 – Tatuí / SP – CEP 18.270-</w:t>
    </w:r>
    <w:r w:rsidRPr="008A6108" w:rsidR="00712C3A">
      <w:rPr>
        <w:b/>
        <w:sz w:val="22"/>
        <w:szCs w:val="22"/>
      </w:rPr>
      <w:t>540</w:t>
    </w:r>
  </w:p>
  <w:p w:rsidR="002C6F1F" w:rsidRPr="008A6108" w:rsidP="00064623">
    <w:pPr>
      <w:pStyle w:val="Header"/>
      <w:tabs>
        <w:tab w:val="clear" w:pos="4252"/>
        <w:tab w:val="clear" w:pos="8504"/>
      </w:tabs>
      <w:jc w:val="center"/>
      <w:rPr>
        <w:b/>
        <w:sz w:val="22"/>
        <w:szCs w:val="22"/>
      </w:rPr>
    </w:pPr>
    <w:r w:rsidRPr="008A6108">
      <w:rPr>
        <w:b/>
        <w:sz w:val="22"/>
        <w:szCs w:val="22"/>
      </w:rPr>
      <w:t xml:space="preserve">          Si</w:t>
    </w:r>
    <w:r w:rsidRPr="008A6108" w:rsidR="00660D9D">
      <w:rPr>
        <w:b/>
        <w:sz w:val="22"/>
        <w:szCs w:val="22"/>
      </w:rPr>
      <w:t>-</w:t>
    </w:r>
    <w:hyperlink r:id="rId2" w:history="1">
      <w:r w:rsidRPr="008A6108">
        <w:rPr>
          <w:rStyle w:val="Hyperlink"/>
          <w:b/>
          <w:color w:val="auto"/>
          <w:sz w:val="22"/>
          <w:szCs w:val="22"/>
          <w:u w:val="none"/>
        </w:rPr>
        <w:t>www.camaratatui.sp.gov.br</w:t>
      </w:r>
    </w:hyperlink>
    <w:r w:rsidRPr="008A6108" w:rsidR="00660D9D">
      <w:rPr>
        <w:b/>
        <w:sz w:val="22"/>
        <w:szCs w:val="22"/>
      </w:rPr>
      <w:tab/>
    </w:r>
    <w:r w:rsidRPr="008A6108" w:rsidR="005E79AE">
      <w:rPr>
        <w:b/>
        <w:sz w:val="22"/>
        <w:szCs w:val="22"/>
      </w:rPr>
      <w:t xml:space="preserve">e-mail </w:t>
    </w:r>
    <w:r w:rsidRPr="008A6108" w:rsidR="00660D9D">
      <w:rPr>
        <w:b/>
        <w:sz w:val="22"/>
        <w:szCs w:val="22"/>
      </w:rPr>
      <w:t>-</w:t>
    </w:r>
    <w:r w:rsidRPr="008A6108" w:rsidR="005E79AE">
      <w:rPr>
        <w:b/>
        <w:sz w:val="22"/>
        <w:szCs w:val="22"/>
      </w:rPr>
      <w:t xml:space="preserve"> micheli.vaz@camaratatui.sp.gov.br</w:t>
    </w:r>
    <w:r w:rsidRPr="008A6108">
      <w:rPr>
        <w:b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5382"/>
    <w:multiLevelType w:val="hybridMultilevel"/>
    <w:tmpl w:val="B66260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C2702"/>
    <w:multiLevelType w:val="hybridMultilevel"/>
    <w:tmpl w:val="B4CA348C"/>
    <w:lvl w:ilvl="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0008"/>
    <w:rsid w:val="000052C1"/>
    <w:rsid w:val="00006D96"/>
    <w:rsid w:val="000070D2"/>
    <w:rsid w:val="0001380B"/>
    <w:rsid w:val="00016C27"/>
    <w:rsid w:val="00020E87"/>
    <w:rsid w:val="000235AE"/>
    <w:rsid w:val="000368EE"/>
    <w:rsid w:val="00042121"/>
    <w:rsid w:val="00053B7E"/>
    <w:rsid w:val="00055F2B"/>
    <w:rsid w:val="00064623"/>
    <w:rsid w:val="000668BB"/>
    <w:rsid w:val="00080015"/>
    <w:rsid w:val="000866CE"/>
    <w:rsid w:val="00086A4D"/>
    <w:rsid w:val="00086BD2"/>
    <w:rsid w:val="000913D6"/>
    <w:rsid w:val="000B49F0"/>
    <w:rsid w:val="000B4D14"/>
    <w:rsid w:val="000C03E7"/>
    <w:rsid w:val="000C2B7E"/>
    <w:rsid w:val="000C58CB"/>
    <w:rsid w:val="000D62D3"/>
    <w:rsid w:val="000E59A6"/>
    <w:rsid w:val="000E6372"/>
    <w:rsid w:val="000E7C19"/>
    <w:rsid w:val="000F10EC"/>
    <w:rsid w:val="000F1EE4"/>
    <w:rsid w:val="00110101"/>
    <w:rsid w:val="001115BA"/>
    <w:rsid w:val="00117A16"/>
    <w:rsid w:val="00122441"/>
    <w:rsid w:val="00141DB2"/>
    <w:rsid w:val="0014469E"/>
    <w:rsid w:val="00146E63"/>
    <w:rsid w:val="001709FD"/>
    <w:rsid w:val="00172F6B"/>
    <w:rsid w:val="00175BCA"/>
    <w:rsid w:val="001819DE"/>
    <w:rsid w:val="001855F7"/>
    <w:rsid w:val="001864FE"/>
    <w:rsid w:val="001A4C8F"/>
    <w:rsid w:val="001A6AE3"/>
    <w:rsid w:val="001B42AB"/>
    <w:rsid w:val="001B607F"/>
    <w:rsid w:val="001B7CB8"/>
    <w:rsid w:val="001D42D6"/>
    <w:rsid w:val="001D59F4"/>
    <w:rsid w:val="001F0764"/>
    <w:rsid w:val="001F2E27"/>
    <w:rsid w:val="001F58F1"/>
    <w:rsid w:val="0020202A"/>
    <w:rsid w:val="002132E2"/>
    <w:rsid w:val="00216FEE"/>
    <w:rsid w:val="002234BF"/>
    <w:rsid w:val="00223785"/>
    <w:rsid w:val="00231927"/>
    <w:rsid w:val="0023413E"/>
    <w:rsid w:val="00237832"/>
    <w:rsid w:val="0025739E"/>
    <w:rsid w:val="00262832"/>
    <w:rsid w:val="00266689"/>
    <w:rsid w:val="002708CE"/>
    <w:rsid w:val="002714DE"/>
    <w:rsid w:val="002739BD"/>
    <w:rsid w:val="0028000F"/>
    <w:rsid w:val="0028762E"/>
    <w:rsid w:val="00292C38"/>
    <w:rsid w:val="00294DB2"/>
    <w:rsid w:val="00295918"/>
    <w:rsid w:val="002960BF"/>
    <w:rsid w:val="002A7A6A"/>
    <w:rsid w:val="002B621B"/>
    <w:rsid w:val="002C61D1"/>
    <w:rsid w:val="002C6F1F"/>
    <w:rsid w:val="002D11ED"/>
    <w:rsid w:val="002D1747"/>
    <w:rsid w:val="002E1272"/>
    <w:rsid w:val="002E2C27"/>
    <w:rsid w:val="002E30E6"/>
    <w:rsid w:val="002E5CFE"/>
    <w:rsid w:val="002E6D0F"/>
    <w:rsid w:val="002F3190"/>
    <w:rsid w:val="0030152A"/>
    <w:rsid w:val="00320352"/>
    <w:rsid w:val="00322249"/>
    <w:rsid w:val="0032499F"/>
    <w:rsid w:val="0033086F"/>
    <w:rsid w:val="003473B0"/>
    <w:rsid w:val="003543BB"/>
    <w:rsid w:val="0036113D"/>
    <w:rsid w:val="003613C7"/>
    <w:rsid w:val="00373295"/>
    <w:rsid w:val="00380B67"/>
    <w:rsid w:val="0038244C"/>
    <w:rsid w:val="0038402E"/>
    <w:rsid w:val="0039341F"/>
    <w:rsid w:val="00397BA3"/>
    <w:rsid w:val="003A417A"/>
    <w:rsid w:val="003B574A"/>
    <w:rsid w:val="003C2311"/>
    <w:rsid w:val="003C527F"/>
    <w:rsid w:val="003E142F"/>
    <w:rsid w:val="003E413C"/>
    <w:rsid w:val="003F1B11"/>
    <w:rsid w:val="003F4828"/>
    <w:rsid w:val="00401555"/>
    <w:rsid w:val="00413945"/>
    <w:rsid w:val="00414BB4"/>
    <w:rsid w:val="00416A29"/>
    <w:rsid w:val="004275DD"/>
    <w:rsid w:val="00431469"/>
    <w:rsid w:val="00433D69"/>
    <w:rsid w:val="004416FF"/>
    <w:rsid w:val="00442C31"/>
    <w:rsid w:val="00447BAA"/>
    <w:rsid w:val="00447CBC"/>
    <w:rsid w:val="004517E0"/>
    <w:rsid w:val="00452866"/>
    <w:rsid w:val="0047364A"/>
    <w:rsid w:val="0047599A"/>
    <w:rsid w:val="00480072"/>
    <w:rsid w:val="0048477B"/>
    <w:rsid w:val="00492C36"/>
    <w:rsid w:val="0049301E"/>
    <w:rsid w:val="004965FF"/>
    <w:rsid w:val="004A1103"/>
    <w:rsid w:val="004A239C"/>
    <w:rsid w:val="004A36B4"/>
    <w:rsid w:val="004A41E4"/>
    <w:rsid w:val="004B2CA2"/>
    <w:rsid w:val="004C07F7"/>
    <w:rsid w:val="004D1011"/>
    <w:rsid w:val="004D31FF"/>
    <w:rsid w:val="004F6ECF"/>
    <w:rsid w:val="00504A9D"/>
    <w:rsid w:val="00506039"/>
    <w:rsid w:val="0051108C"/>
    <w:rsid w:val="005167BA"/>
    <w:rsid w:val="0052466B"/>
    <w:rsid w:val="005255B7"/>
    <w:rsid w:val="00526169"/>
    <w:rsid w:val="00526B3F"/>
    <w:rsid w:val="00535497"/>
    <w:rsid w:val="00536AA2"/>
    <w:rsid w:val="005377D8"/>
    <w:rsid w:val="0054088D"/>
    <w:rsid w:val="00543721"/>
    <w:rsid w:val="0055350F"/>
    <w:rsid w:val="00560B16"/>
    <w:rsid w:val="00567B53"/>
    <w:rsid w:val="00570B3B"/>
    <w:rsid w:val="005974F2"/>
    <w:rsid w:val="00597AB0"/>
    <w:rsid w:val="005A130D"/>
    <w:rsid w:val="005A71A7"/>
    <w:rsid w:val="005B205B"/>
    <w:rsid w:val="005B6DED"/>
    <w:rsid w:val="005C4316"/>
    <w:rsid w:val="005C64B1"/>
    <w:rsid w:val="005D37F7"/>
    <w:rsid w:val="005D453C"/>
    <w:rsid w:val="005D6D5A"/>
    <w:rsid w:val="005E0574"/>
    <w:rsid w:val="005E79AE"/>
    <w:rsid w:val="005F39AA"/>
    <w:rsid w:val="00604D11"/>
    <w:rsid w:val="00612242"/>
    <w:rsid w:val="006210C2"/>
    <w:rsid w:val="00621417"/>
    <w:rsid w:val="00630894"/>
    <w:rsid w:val="00631FBC"/>
    <w:rsid w:val="00634E93"/>
    <w:rsid w:val="00637B7C"/>
    <w:rsid w:val="006445CF"/>
    <w:rsid w:val="00647945"/>
    <w:rsid w:val="0065068B"/>
    <w:rsid w:val="006536A9"/>
    <w:rsid w:val="00660D9D"/>
    <w:rsid w:val="00662437"/>
    <w:rsid w:val="00664EE8"/>
    <w:rsid w:val="006944FB"/>
    <w:rsid w:val="006A003B"/>
    <w:rsid w:val="006B148E"/>
    <w:rsid w:val="006B3281"/>
    <w:rsid w:val="006B5A7D"/>
    <w:rsid w:val="006B6CA4"/>
    <w:rsid w:val="006C3DCE"/>
    <w:rsid w:val="006C5C87"/>
    <w:rsid w:val="006D2B66"/>
    <w:rsid w:val="006E087C"/>
    <w:rsid w:val="006E3E66"/>
    <w:rsid w:val="006E4B12"/>
    <w:rsid w:val="006F4EC0"/>
    <w:rsid w:val="006F54DE"/>
    <w:rsid w:val="007103C1"/>
    <w:rsid w:val="00711469"/>
    <w:rsid w:val="00712C3A"/>
    <w:rsid w:val="00720854"/>
    <w:rsid w:val="00727F49"/>
    <w:rsid w:val="00740092"/>
    <w:rsid w:val="0074718F"/>
    <w:rsid w:val="00755E81"/>
    <w:rsid w:val="0076533C"/>
    <w:rsid w:val="00775758"/>
    <w:rsid w:val="00775A16"/>
    <w:rsid w:val="00780299"/>
    <w:rsid w:val="007A6484"/>
    <w:rsid w:val="007A6C1F"/>
    <w:rsid w:val="007B2B9C"/>
    <w:rsid w:val="007B2E72"/>
    <w:rsid w:val="007C0EEF"/>
    <w:rsid w:val="007C19B6"/>
    <w:rsid w:val="007E2F16"/>
    <w:rsid w:val="007E689B"/>
    <w:rsid w:val="007F1ACF"/>
    <w:rsid w:val="0080079D"/>
    <w:rsid w:val="008119C2"/>
    <w:rsid w:val="008164C9"/>
    <w:rsid w:val="00820E8C"/>
    <w:rsid w:val="00822604"/>
    <w:rsid w:val="0083587E"/>
    <w:rsid w:val="00854F36"/>
    <w:rsid w:val="0085504E"/>
    <w:rsid w:val="0085787E"/>
    <w:rsid w:val="0086170C"/>
    <w:rsid w:val="00862121"/>
    <w:rsid w:val="008745F8"/>
    <w:rsid w:val="008849E3"/>
    <w:rsid w:val="00890CF5"/>
    <w:rsid w:val="00896D71"/>
    <w:rsid w:val="008A19DA"/>
    <w:rsid w:val="008A6108"/>
    <w:rsid w:val="008B089F"/>
    <w:rsid w:val="008B1210"/>
    <w:rsid w:val="008B39CD"/>
    <w:rsid w:val="008B4A08"/>
    <w:rsid w:val="008C234C"/>
    <w:rsid w:val="008C4237"/>
    <w:rsid w:val="008D1BCB"/>
    <w:rsid w:val="008E0416"/>
    <w:rsid w:val="008F069A"/>
    <w:rsid w:val="008F6C0C"/>
    <w:rsid w:val="00903F05"/>
    <w:rsid w:val="0093364A"/>
    <w:rsid w:val="00934FBF"/>
    <w:rsid w:val="009414EA"/>
    <w:rsid w:val="00942D4D"/>
    <w:rsid w:val="009445A3"/>
    <w:rsid w:val="009831A3"/>
    <w:rsid w:val="0098598D"/>
    <w:rsid w:val="00991753"/>
    <w:rsid w:val="00993FA7"/>
    <w:rsid w:val="009A2B20"/>
    <w:rsid w:val="009A32B8"/>
    <w:rsid w:val="009B3DD2"/>
    <w:rsid w:val="009D0948"/>
    <w:rsid w:val="009E2C37"/>
    <w:rsid w:val="009E3566"/>
    <w:rsid w:val="009E51C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50D8"/>
    <w:rsid w:val="00A54D66"/>
    <w:rsid w:val="00A577E1"/>
    <w:rsid w:val="00A6254A"/>
    <w:rsid w:val="00A86E13"/>
    <w:rsid w:val="00A87E9E"/>
    <w:rsid w:val="00AA1129"/>
    <w:rsid w:val="00AA1B4D"/>
    <w:rsid w:val="00AA4F19"/>
    <w:rsid w:val="00AC02B6"/>
    <w:rsid w:val="00AC1179"/>
    <w:rsid w:val="00AC3827"/>
    <w:rsid w:val="00AD718A"/>
    <w:rsid w:val="00AE2C4E"/>
    <w:rsid w:val="00AE6171"/>
    <w:rsid w:val="00AE7DE5"/>
    <w:rsid w:val="00AF7037"/>
    <w:rsid w:val="00B07820"/>
    <w:rsid w:val="00B12D99"/>
    <w:rsid w:val="00B1714A"/>
    <w:rsid w:val="00B27676"/>
    <w:rsid w:val="00B5162F"/>
    <w:rsid w:val="00B53B6B"/>
    <w:rsid w:val="00B55E20"/>
    <w:rsid w:val="00B63448"/>
    <w:rsid w:val="00B710D7"/>
    <w:rsid w:val="00B87B4A"/>
    <w:rsid w:val="00B9054A"/>
    <w:rsid w:val="00B9336E"/>
    <w:rsid w:val="00B94DB9"/>
    <w:rsid w:val="00B94FF8"/>
    <w:rsid w:val="00B96030"/>
    <w:rsid w:val="00BA6229"/>
    <w:rsid w:val="00BB3747"/>
    <w:rsid w:val="00BC11CF"/>
    <w:rsid w:val="00BC2324"/>
    <w:rsid w:val="00BD6E6E"/>
    <w:rsid w:val="00BE1ABE"/>
    <w:rsid w:val="00BF4A8B"/>
    <w:rsid w:val="00C02A7C"/>
    <w:rsid w:val="00C13113"/>
    <w:rsid w:val="00C15D7A"/>
    <w:rsid w:val="00C27A7C"/>
    <w:rsid w:val="00C304B6"/>
    <w:rsid w:val="00C405A4"/>
    <w:rsid w:val="00C50B97"/>
    <w:rsid w:val="00C56B75"/>
    <w:rsid w:val="00C71BCB"/>
    <w:rsid w:val="00C72252"/>
    <w:rsid w:val="00C734B6"/>
    <w:rsid w:val="00C82C9A"/>
    <w:rsid w:val="00C838A4"/>
    <w:rsid w:val="00C90710"/>
    <w:rsid w:val="00C91908"/>
    <w:rsid w:val="00CA4DDC"/>
    <w:rsid w:val="00CB0C4E"/>
    <w:rsid w:val="00CB17FA"/>
    <w:rsid w:val="00CB7A90"/>
    <w:rsid w:val="00CC10CF"/>
    <w:rsid w:val="00CD090C"/>
    <w:rsid w:val="00CD7095"/>
    <w:rsid w:val="00CE7133"/>
    <w:rsid w:val="00CF1579"/>
    <w:rsid w:val="00CF4672"/>
    <w:rsid w:val="00D14EDA"/>
    <w:rsid w:val="00D156D2"/>
    <w:rsid w:val="00D1696B"/>
    <w:rsid w:val="00D21339"/>
    <w:rsid w:val="00D30797"/>
    <w:rsid w:val="00D35B8E"/>
    <w:rsid w:val="00D35FF2"/>
    <w:rsid w:val="00D476CB"/>
    <w:rsid w:val="00D5109E"/>
    <w:rsid w:val="00D52C8C"/>
    <w:rsid w:val="00D63744"/>
    <w:rsid w:val="00D65B61"/>
    <w:rsid w:val="00D74C7B"/>
    <w:rsid w:val="00D859B3"/>
    <w:rsid w:val="00D939B5"/>
    <w:rsid w:val="00DA1117"/>
    <w:rsid w:val="00DA34CE"/>
    <w:rsid w:val="00DA4D77"/>
    <w:rsid w:val="00DB1972"/>
    <w:rsid w:val="00DC105B"/>
    <w:rsid w:val="00DC205F"/>
    <w:rsid w:val="00DC330D"/>
    <w:rsid w:val="00DD751B"/>
    <w:rsid w:val="00DE6CDF"/>
    <w:rsid w:val="00DF0380"/>
    <w:rsid w:val="00DF43E4"/>
    <w:rsid w:val="00DF4439"/>
    <w:rsid w:val="00DF6086"/>
    <w:rsid w:val="00E027B3"/>
    <w:rsid w:val="00E0728B"/>
    <w:rsid w:val="00E07CE9"/>
    <w:rsid w:val="00E14995"/>
    <w:rsid w:val="00E2019B"/>
    <w:rsid w:val="00E234E9"/>
    <w:rsid w:val="00E30A3C"/>
    <w:rsid w:val="00E32AD7"/>
    <w:rsid w:val="00E571DA"/>
    <w:rsid w:val="00E57A34"/>
    <w:rsid w:val="00E63989"/>
    <w:rsid w:val="00E721F5"/>
    <w:rsid w:val="00E85A23"/>
    <w:rsid w:val="00E86B23"/>
    <w:rsid w:val="00E92F1C"/>
    <w:rsid w:val="00EA48CA"/>
    <w:rsid w:val="00EC17BE"/>
    <w:rsid w:val="00EC3C61"/>
    <w:rsid w:val="00EC5FE9"/>
    <w:rsid w:val="00EC6B51"/>
    <w:rsid w:val="00ED1156"/>
    <w:rsid w:val="00ED3A69"/>
    <w:rsid w:val="00EE56E9"/>
    <w:rsid w:val="00EF03EA"/>
    <w:rsid w:val="00F124A1"/>
    <w:rsid w:val="00F16A21"/>
    <w:rsid w:val="00F46658"/>
    <w:rsid w:val="00F54233"/>
    <w:rsid w:val="00F67ED6"/>
    <w:rsid w:val="00F8235A"/>
    <w:rsid w:val="00F92594"/>
    <w:rsid w:val="00F9270F"/>
    <w:rsid w:val="00F964CA"/>
    <w:rsid w:val="00F97989"/>
    <w:rsid w:val="00FA6238"/>
    <w:rsid w:val="00FB2DBD"/>
    <w:rsid w:val="00FC1AC0"/>
    <w:rsid w:val="00FC31F8"/>
    <w:rsid w:val="00FC4B1B"/>
    <w:rsid w:val="00FD1774"/>
    <w:rsid w:val="00FE0BB7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31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Ttulo2Char"/>
    <w:qFormat/>
    <w:rsid w:val="00A25FCE"/>
    <w:pPr>
      <w:keepNext/>
      <w:jc w:val="both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44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Heading1"/>
    <w:rsid w:val="00A25FCE"/>
    <w:rPr>
      <w:b/>
      <w:sz w:val="24"/>
    </w:rPr>
  </w:style>
  <w:style w:type="character" w:customStyle="1" w:styleId="Ttulo2Char">
    <w:name w:val="Título 2 Char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 w:val="24"/>
    </w:rPr>
  </w:style>
  <w:style w:type="character" w:customStyle="1" w:styleId="CorpodetextoChar">
    <w:name w:val="Corpo de texto Char"/>
    <w:link w:val="BodyText"/>
    <w:rsid w:val="0085504E"/>
    <w:rPr>
      <w:rFonts w:ascii="Bookman Old Style" w:hAnsi="Bookman Old Style"/>
      <w:sz w:val="24"/>
    </w:rPr>
  </w:style>
  <w:style w:type="character" w:styleId="PageNumber">
    <w:name w:val="page number"/>
    <w:basedOn w:val="DefaultParagraphFont"/>
    <w:rsid w:val="00740092"/>
  </w:style>
  <w:style w:type="character" w:customStyle="1" w:styleId="apple-converted-space">
    <w:name w:val="apple-converted-space"/>
    <w:rsid w:val="00DE6CDF"/>
    <w:rPr>
      <w:bdr w:val="single" w:sz="2" w:space="0" w:color="EEEEEE" w:frame="1"/>
      <w:shd w:val="clear" w:color="auto" w:fill="FFFFFF"/>
    </w:rPr>
  </w:style>
  <w:style w:type="paragraph" w:styleId="NormalWeb">
    <w:name w:val="Normal (Web)"/>
    <w:basedOn w:val="Normal"/>
    <w:rsid w:val="0037329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6E4B12"/>
    <w:rPr>
      <w:b/>
      <w:bCs/>
    </w:rPr>
  </w:style>
  <w:style w:type="character" w:styleId="Emphasis">
    <w:name w:val="Emphasis"/>
    <w:qFormat/>
    <w:rsid w:val="006E4B12"/>
    <w:rPr>
      <w:i/>
      <w:iCs/>
    </w:rPr>
  </w:style>
  <w:style w:type="paragraph" w:customStyle="1" w:styleId="referente">
    <w:name w:val="referente"/>
    <w:basedOn w:val="Normal"/>
    <w:rsid w:val="008B4A08"/>
    <w:pPr>
      <w:spacing w:before="100" w:beforeAutospacing="1" w:after="100" w:afterAutospacing="1"/>
    </w:pPr>
    <w:rPr>
      <w:sz w:val="24"/>
      <w:szCs w:val="24"/>
    </w:rPr>
  </w:style>
  <w:style w:type="paragraph" w:customStyle="1" w:styleId="titartb">
    <w:name w:val="titartb"/>
    <w:basedOn w:val="Normal"/>
    <w:rsid w:val="008B4A08"/>
    <w:pPr>
      <w:spacing w:before="100" w:beforeAutospacing="1" w:after="100" w:afterAutospacing="1"/>
    </w:pPr>
    <w:rPr>
      <w:sz w:val="24"/>
      <w:szCs w:val="24"/>
    </w:rPr>
  </w:style>
  <w:style w:type="character" w:customStyle="1" w:styleId="subt">
    <w:name w:val="subt"/>
    <w:basedOn w:val="DefaultParagraphFont"/>
    <w:rsid w:val="008B4A08"/>
  </w:style>
  <w:style w:type="paragraph" w:customStyle="1" w:styleId="titartb1">
    <w:name w:val="titartb1"/>
    <w:basedOn w:val="Normal"/>
    <w:rsid w:val="008B4A08"/>
    <w:pPr>
      <w:spacing w:before="100" w:beforeAutospacing="1" w:after="100" w:afterAutospacing="1"/>
    </w:pPr>
    <w:rPr>
      <w:sz w:val="24"/>
      <w:szCs w:val="24"/>
    </w:rPr>
  </w:style>
  <w:style w:type="character" w:customStyle="1" w:styleId="subt1">
    <w:name w:val="subt1"/>
    <w:basedOn w:val="DefaultParagraphFont"/>
    <w:rsid w:val="008B4A08"/>
  </w:style>
  <w:style w:type="paragraph" w:customStyle="1" w:styleId="artigo">
    <w:name w:val="artigo"/>
    <w:basedOn w:val="Normal"/>
    <w:rsid w:val="008B4A08"/>
    <w:pPr>
      <w:spacing w:before="100" w:beforeAutospacing="1" w:after="100" w:afterAutospacing="1"/>
    </w:pPr>
    <w:rPr>
      <w:sz w:val="24"/>
      <w:szCs w:val="24"/>
    </w:rPr>
  </w:style>
  <w:style w:type="paragraph" w:customStyle="1" w:styleId="inciso">
    <w:name w:val="inciso"/>
    <w:basedOn w:val="Normal"/>
    <w:rsid w:val="008B4A0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A71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A EMENDA Nº   001/2015   REFERENTE AO PROJETO DE LEI Nº 041/2014,</vt:lpstr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A EMENDA Nº   001/2015   REFERENTE AO PROJETO DE LEI Nº 041/2014,</dc:title>
  <dc:creator>heiberto</dc:creator>
  <cp:lastModifiedBy>heriberto.simoes</cp:lastModifiedBy>
  <cp:revision>4</cp:revision>
  <cp:lastPrinted>2021-05-06T13:47:00Z</cp:lastPrinted>
  <dcterms:created xsi:type="dcterms:W3CDTF">2021-05-06T13:49:00Z</dcterms:created>
  <dcterms:modified xsi:type="dcterms:W3CDTF">2021-05-06T17:58:00Z</dcterms:modified>
</cp:coreProperties>
</file>