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2598C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733968" w:rsidRPr="00347299" w:rsidP="00347299">
      <w:pPr>
        <w:ind w:left="1134"/>
        <w:rPr>
          <w:rFonts w:ascii="Bookman Old Style" w:hAnsi="Bookman Old Style"/>
          <w:b/>
          <w:sz w:val="22"/>
          <w:szCs w:val="22"/>
        </w:rPr>
      </w:pPr>
    </w:p>
    <w:p w:rsidR="00347299" w:rsidRPr="0078683A" w:rsidP="0078683A">
      <w:pPr>
        <w:ind w:left="567"/>
        <w:jc w:val="both"/>
        <w:rPr>
          <w:rFonts w:ascii="Bookman Old Style" w:hAnsi="Bookman Old Style"/>
          <w:b/>
          <w:sz w:val="22"/>
          <w:szCs w:val="22"/>
        </w:rPr>
      </w:pPr>
      <w:r w:rsidRPr="00733968">
        <w:rPr>
          <w:rFonts w:ascii="Bookman Old Style" w:hAnsi="Bookman Old Style"/>
          <w:b/>
          <w:szCs w:val="26"/>
        </w:rPr>
        <w:t>MOÇÃO Nº</w:t>
      </w:r>
    </w:p>
    <w:p w:rsidR="004F0BFE" w:rsidRPr="00347299" w:rsidP="008E1F13">
      <w:pPr>
        <w:jc w:val="both"/>
        <w:rPr>
          <w:rFonts w:ascii="Bookman Old Style" w:hAnsi="Bookman Old Style"/>
          <w:sz w:val="22"/>
          <w:szCs w:val="22"/>
        </w:rPr>
      </w:pPr>
    </w:p>
    <w:p w:rsidR="001111EF" w:rsidRPr="00347299" w:rsidP="00347299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DF5C2E" w:rsidRPr="008E1F13" w:rsidP="00733968">
      <w:pPr>
        <w:pStyle w:val="BodyText2"/>
        <w:ind w:left="567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33968">
        <w:rPr>
          <w:rFonts w:ascii="Bookman Old Style" w:hAnsi="Bookman Old Style"/>
          <w:b/>
          <w:sz w:val="22"/>
          <w:szCs w:val="22"/>
        </w:rPr>
        <w:t>REQUEIRO À MESA</w:t>
      </w:r>
      <w:r w:rsidRPr="00733968">
        <w:rPr>
          <w:rFonts w:ascii="Bookman Old Style" w:hAnsi="Bookman Old Style"/>
          <w:sz w:val="22"/>
          <w:szCs w:val="22"/>
        </w:rPr>
        <w:t xml:space="preserve">, desta Augusta </w:t>
      </w:r>
      <w:r w:rsidRPr="00733968">
        <w:rPr>
          <w:rFonts w:ascii="Bookman Old Style" w:hAnsi="Bookman Old Style"/>
          <w:b/>
          <w:sz w:val="22"/>
          <w:szCs w:val="22"/>
        </w:rPr>
        <w:t>Casa Legislativa</w:t>
      </w:r>
      <w:r w:rsidRPr="00733968">
        <w:rPr>
          <w:rFonts w:ascii="Bookman Old Style" w:hAnsi="Bookman Old Style"/>
          <w:sz w:val="22"/>
          <w:szCs w:val="22"/>
        </w:rPr>
        <w:t xml:space="preserve">, </w:t>
      </w:r>
      <w:r w:rsidRPr="00733968">
        <w:rPr>
          <w:rFonts w:ascii="Bookman Old Style" w:hAnsi="Bookman Old Style"/>
          <w:sz w:val="22"/>
          <w:szCs w:val="22"/>
        </w:rPr>
        <w:t>após</w:t>
      </w:r>
      <w:r w:rsidRPr="00733968">
        <w:rPr>
          <w:rFonts w:ascii="Bookman Old Style" w:hAnsi="Bookman Old Style"/>
          <w:sz w:val="22"/>
          <w:szCs w:val="22"/>
        </w:rPr>
        <w:t xml:space="preserve"> ouvido o </w:t>
      </w:r>
      <w:r w:rsidRPr="00733968">
        <w:rPr>
          <w:rFonts w:ascii="Bookman Old Style" w:hAnsi="Bookman Old Style"/>
          <w:b/>
          <w:sz w:val="22"/>
          <w:szCs w:val="22"/>
        </w:rPr>
        <w:t>Egrégio Plenário</w:t>
      </w:r>
      <w:r w:rsidRPr="00733968">
        <w:rPr>
          <w:rFonts w:ascii="Bookman Old Style" w:hAnsi="Bookman Old Style"/>
          <w:sz w:val="22"/>
          <w:szCs w:val="22"/>
        </w:rPr>
        <w:t xml:space="preserve">, na forma regimental, digne-se de aprovar e encaminhar a presente </w:t>
      </w:r>
      <w:r w:rsidRPr="00733968">
        <w:rPr>
          <w:rFonts w:ascii="Bookman Old Style" w:hAnsi="Bookman Old Style"/>
          <w:b/>
          <w:sz w:val="22"/>
          <w:szCs w:val="22"/>
        </w:rPr>
        <w:t xml:space="preserve">MOÇÃO DE APLAUSOS E CONGRATULAÇÕES </w:t>
      </w:r>
      <w:r w:rsidR="00FB11D8">
        <w:rPr>
          <w:rFonts w:ascii="Bookman Old Style" w:hAnsi="Bookman Old Style"/>
          <w:sz w:val="22"/>
          <w:szCs w:val="22"/>
        </w:rPr>
        <w:t xml:space="preserve">ao </w:t>
      </w:r>
      <w:r w:rsidRPr="008E1F13" w:rsidR="00FB11D8">
        <w:rPr>
          <w:rFonts w:ascii="Bookman Old Style" w:hAnsi="Bookman Old Style"/>
          <w:b/>
          <w:sz w:val="22"/>
          <w:szCs w:val="22"/>
        </w:rPr>
        <w:t>Sd</w:t>
      </w:r>
      <w:r w:rsidRPr="008E1F13" w:rsidR="00FB11D8">
        <w:rPr>
          <w:rFonts w:ascii="Bookman Old Style" w:hAnsi="Bookman Old Style"/>
          <w:b/>
          <w:sz w:val="22"/>
          <w:szCs w:val="22"/>
        </w:rPr>
        <w:t xml:space="preserve"> PM </w:t>
      </w:r>
      <w:r w:rsidRPr="008E1F13" w:rsidR="002538BD">
        <w:rPr>
          <w:rFonts w:ascii="Bookman Old Style" w:hAnsi="Bookman Old Style"/>
          <w:b/>
          <w:sz w:val="22"/>
          <w:szCs w:val="22"/>
        </w:rPr>
        <w:t xml:space="preserve">Marcelo Henrique </w:t>
      </w:r>
      <w:r w:rsidRPr="008E1F13" w:rsidR="002538BD">
        <w:rPr>
          <w:rFonts w:ascii="Bookman Old Style" w:hAnsi="Bookman Old Style"/>
          <w:b/>
          <w:sz w:val="22"/>
          <w:szCs w:val="22"/>
        </w:rPr>
        <w:t>Collaço</w:t>
      </w:r>
      <w:r w:rsidRPr="008E1F13" w:rsidR="002538BD">
        <w:rPr>
          <w:rFonts w:ascii="Bookman Old Style" w:hAnsi="Bookman Old Style"/>
          <w:b/>
          <w:sz w:val="22"/>
          <w:szCs w:val="22"/>
        </w:rPr>
        <w:t xml:space="preserve"> Domingues, da 2ª Cia PM,</w:t>
      </w:r>
      <w:r w:rsidR="0078683A">
        <w:rPr>
          <w:rFonts w:ascii="Bookman Old Style" w:hAnsi="Bookman Old Style"/>
          <w:b/>
          <w:sz w:val="22"/>
          <w:szCs w:val="22"/>
        </w:rPr>
        <w:t xml:space="preserve"> sendo escolhido como o Policial do mês de abril,</w:t>
      </w:r>
      <w:r w:rsidRPr="008E1F13" w:rsidR="002538BD">
        <w:rPr>
          <w:rFonts w:ascii="Bookman Old Style" w:hAnsi="Bookman Old Style"/>
          <w:b/>
          <w:sz w:val="22"/>
          <w:szCs w:val="22"/>
        </w:rPr>
        <w:t xml:space="preserve"> por desempenhar suas funções com alto grau de profissionalismo, demonstrando sempre dedicação ao serviço militar e amor à causa pública.</w:t>
      </w:r>
    </w:p>
    <w:p w:rsidR="00B2598C" w:rsidRPr="00347299" w:rsidP="00733968">
      <w:pPr>
        <w:ind w:left="567"/>
        <w:jc w:val="both"/>
        <w:rPr>
          <w:rFonts w:ascii="Bookman Old Style" w:hAnsi="Bookman Old Style"/>
          <w:sz w:val="22"/>
          <w:szCs w:val="22"/>
        </w:rPr>
      </w:pPr>
    </w:p>
    <w:p w:rsidR="00B2598C" w:rsidRPr="00347299" w:rsidP="00733968">
      <w:pPr>
        <w:ind w:left="567"/>
        <w:jc w:val="center"/>
        <w:rPr>
          <w:rFonts w:ascii="Bookman Old Style" w:hAnsi="Bookman Old Style"/>
          <w:b/>
          <w:sz w:val="22"/>
          <w:szCs w:val="22"/>
        </w:rPr>
      </w:pPr>
      <w:r w:rsidRPr="00347299">
        <w:rPr>
          <w:rFonts w:ascii="Bookman Old Style" w:hAnsi="Bookman Old Style"/>
          <w:b/>
          <w:sz w:val="22"/>
          <w:szCs w:val="22"/>
        </w:rPr>
        <w:t>JUSTIFICATIVA</w:t>
      </w:r>
    </w:p>
    <w:p w:rsidR="00B2598C" w:rsidRPr="00347299" w:rsidP="00733968">
      <w:pPr>
        <w:ind w:left="567" w:firstLine="3544"/>
        <w:jc w:val="both"/>
        <w:rPr>
          <w:rFonts w:ascii="Bookman Old Style" w:hAnsi="Bookman Old Style"/>
          <w:sz w:val="22"/>
          <w:szCs w:val="22"/>
        </w:rPr>
      </w:pPr>
    </w:p>
    <w:p w:rsidR="002538BD" w:rsidP="002538B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>
        <w:rPr>
          <w:rFonts w:ascii="Bookman Old Style" w:hAnsi="Bookman Old Style"/>
          <w:bCs/>
          <w:iCs/>
          <w:sz w:val="22"/>
          <w:szCs w:val="22"/>
        </w:rPr>
        <w:tab/>
      </w:r>
      <w:r w:rsidRPr="00733968">
        <w:rPr>
          <w:rFonts w:ascii="Bookman Old Style" w:hAnsi="Bookman Old Style"/>
          <w:bCs/>
          <w:iCs/>
          <w:sz w:val="22"/>
          <w:szCs w:val="22"/>
        </w:rPr>
        <w:t>Justifica-se esta homenagem</w:t>
      </w:r>
      <w:r>
        <w:rPr>
          <w:rFonts w:ascii="Bookman Old Style" w:hAnsi="Bookman Old Style"/>
          <w:bCs/>
          <w:iCs/>
          <w:sz w:val="22"/>
          <w:szCs w:val="22"/>
        </w:rPr>
        <w:t xml:space="preserve"> em decorrência </w:t>
      </w:r>
      <w:r>
        <w:rPr>
          <w:rFonts w:ascii="Bookman Old Style" w:hAnsi="Bookman Old Style"/>
          <w:bCs/>
          <w:iCs/>
          <w:sz w:val="22"/>
          <w:szCs w:val="22"/>
        </w:rPr>
        <w:t>a</w:t>
      </w:r>
      <w:r>
        <w:rPr>
          <w:rFonts w:ascii="Bookman Old Style" w:hAnsi="Bookman Old Style"/>
          <w:bCs/>
          <w:iCs/>
          <w:sz w:val="22"/>
          <w:szCs w:val="22"/>
        </w:rPr>
        <w:t xml:space="preserve"> ação prodigiosa do </w:t>
      </w:r>
      <w:r>
        <w:rPr>
          <w:rFonts w:ascii="Bookman Old Style" w:hAnsi="Bookman Old Style"/>
          <w:bCs/>
          <w:iCs/>
          <w:sz w:val="22"/>
          <w:szCs w:val="22"/>
        </w:rPr>
        <w:t>Sd</w:t>
      </w:r>
      <w:r>
        <w:rPr>
          <w:rFonts w:ascii="Bookman Old Style" w:hAnsi="Bookman Old Style"/>
          <w:bCs/>
          <w:iCs/>
          <w:sz w:val="22"/>
          <w:szCs w:val="22"/>
        </w:rPr>
        <w:t xml:space="preserve"> PM </w:t>
      </w:r>
      <w:r>
        <w:rPr>
          <w:rFonts w:ascii="Bookman Old Style" w:hAnsi="Bookman Old Style"/>
          <w:bCs/>
          <w:iCs/>
          <w:sz w:val="22"/>
          <w:szCs w:val="22"/>
        </w:rPr>
        <w:t>Collaço</w:t>
      </w:r>
      <w:r>
        <w:rPr>
          <w:rFonts w:ascii="Bookman Old Style" w:hAnsi="Bookman Old Style"/>
          <w:bCs/>
          <w:iCs/>
          <w:sz w:val="22"/>
          <w:szCs w:val="22"/>
        </w:rPr>
        <w:t>, que retirou do seio da sociedade mais um indivíduo extremamente nocivo, contribuindo assim para a diminuição dos índices criminais do nosso município.</w:t>
      </w:r>
    </w:p>
    <w:p w:rsidR="002538BD" w:rsidP="002538B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Ao sucesso do serviço prestado nesse mês de abril </w:t>
      </w:r>
      <w:r>
        <w:rPr>
          <w:rFonts w:ascii="Bookman Old Style" w:hAnsi="Bookman Old Style"/>
          <w:bCs/>
          <w:iCs/>
          <w:sz w:val="22"/>
          <w:szCs w:val="22"/>
        </w:rPr>
        <w:t>p.p.</w:t>
      </w:r>
      <w:r>
        <w:rPr>
          <w:rFonts w:ascii="Bookman Old Style" w:hAnsi="Bookman Old Style"/>
          <w:bCs/>
          <w:iCs/>
          <w:sz w:val="22"/>
          <w:szCs w:val="22"/>
        </w:rPr>
        <w:t>, no policiamento motorizado após ser notificado o roubo de um automóvel, pelo município de Capela do Alto, iniciando patrulhamento com vistas, deslocando-se para a Rodovia Senador Laurindo dias Minhoto, que liga Tatuí à cidade onde ocorrera o delito e na altura do km 18, veio a deparar-se com uma caminhonete GM/S10, na cor prata sobre a qual a vítima do roubo havia informado que poderia estar dando cobertura aos assaltantes. Foi dado sinal de parada para o veículo, porém empreendeu fuga pela rodovia sendo acompanhado pelo policial que, graças a sua destreza e habilidade na condução do veículo oficial, obteve êxito em abordar a caminhonete e deter o seu condutor, que confessou a coautoria do roubo, informa</w:t>
      </w:r>
      <w:r w:rsidR="008E1F13">
        <w:rPr>
          <w:rFonts w:ascii="Bookman Old Style" w:hAnsi="Bookman Old Style"/>
          <w:bCs/>
          <w:iCs/>
          <w:sz w:val="22"/>
          <w:szCs w:val="22"/>
        </w:rPr>
        <w:t>ndo os detalhes de sua execução e afirmando que o automóvel estaria em posse de seus comparsas,</w:t>
      </w:r>
      <w:r>
        <w:rPr>
          <w:rFonts w:ascii="Bookman Old Style" w:hAnsi="Bookman Old Style"/>
          <w:bCs/>
          <w:iCs/>
          <w:sz w:val="22"/>
          <w:szCs w:val="22"/>
        </w:rPr>
        <w:t xml:space="preserve"> o qual, pouco tempo depois, foi encontrado abandonado numa estrada da zona rural do município de Tatuí.</w:t>
      </w:r>
    </w:p>
    <w:p w:rsidR="0078683A" w:rsidP="002538BD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São atitudes como estas que evidenciam o comprometimento de um Policial Militar.</w:t>
      </w:r>
    </w:p>
    <w:p w:rsidR="00733968" w:rsidRPr="00733968" w:rsidP="008E1F13">
      <w:pPr>
        <w:ind w:left="567"/>
        <w:jc w:val="both"/>
        <w:rPr>
          <w:rFonts w:ascii="Bookman Old Style" w:hAnsi="Bookman Old Style"/>
          <w:bCs/>
          <w:iCs/>
          <w:sz w:val="22"/>
          <w:szCs w:val="22"/>
        </w:rPr>
      </w:pPr>
      <w:r>
        <w:rPr>
          <w:rFonts w:ascii="Bookman Old Style" w:hAnsi="Bookman Old Style"/>
          <w:bCs/>
          <w:iCs/>
          <w:sz w:val="22"/>
          <w:szCs w:val="22"/>
        </w:rPr>
        <w:t xml:space="preserve">                    Parabenizamos e agradecemos ao </w:t>
      </w:r>
      <w:r>
        <w:rPr>
          <w:rFonts w:ascii="Bookman Old Style" w:hAnsi="Bookman Old Style"/>
          <w:bCs/>
          <w:iCs/>
          <w:sz w:val="22"/>
          <w:szCs w:val="22"/>
        </w:rPr>
        <w:t>Sd</w:t>
      </w:r>
      <w:r>
        <w:rPr>
          <w:rFonts w:ascii="Bookman Old Style" w:hAnsi="Bookman Old Style"/>
          <w:bCs/>
          <w:iCs/>
          <w:sz w:val="22"/>
          <w:szCs w:val="22"/>
        </w:rPr>
        <w:t xml:space="preserve"> PM </w:t>
      </w:r>
      <w:r>
        <w:rPr>
          <w:rFonts w:ascii="Bookman Old Style" w:hAnsi="Bookman Old Style"/>
          <w:bCs/>
          <w:iCs/>
          <w:sz w:val="22"/>
          <w:szCs w:val="22"/>
        </w:rPr>
        <w:t>Collaço</w:t>
      </w:r>
      <w:r>
        <w:rPr>
          <w:rFonts w:ascii="Bookman Old Style" w:hAnsi="Bookman Old Style"/>
          <w:bCs/>
          <w:iCs/>
          <w:sz w:val="22"/>
          <w:szCs w:val="22"/>
        </w:rPr>
        <w:t xml:space="preserve">, pelo brilhante e competente trabalho realizado, de extrema necessidade da nossa população. </w:t>
      </w:r>
      <w:r w:rsidRPr="00733968">
        <w:rPr>
          <w:rFonts w:ascii="Bookman Old Style" w:hAnsi="Bookman Old Style"/>
          <w:bCs/>
          <w:iCs/>
          <w:sz w:val="22"/>
          <w:szCs w:val="22"/>
        </w:rPr>
        <w:t>Diante deste cenário, não poderíamos deixar de render nossas homenagens.</w:t>
      </w:r>
    </w:p>
    <w:p w:rsidR="003342A3" w:rsidP="00733968">
      <w:pPr>
        <w:pStyle w:val="BodyTextIndent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733968" w:rsidRPr="00347299" w:rsidP="0078683A">
      <w:pPr>
        <w:pStyle w:val="BodyTextInden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733968">
        <w:rPr>
          <w:rFonts w:ascii="Bookman Old Style" w:hAnsi="Bookman Old Style"/>
          <w:b/>
        </w:rPr>
        <w:t xml:space="preserve">Sala das Sessões “Ver. Rafael </w:t>
      </w:r>
      <w:r w:rsidRPr="00733968">
        <w:rPr>
          <w:rFonts w:ascii="Bookman Old Style" w:hAnsi="Bookman Old Style"/>
          <w:b/>
        </w:rPr>
        <w:t>Orsi</w:t>
      </w:r>
      <w:r w:rsidRPr="00733968">
        <w:rPr>
          <w:rFonts w:ascii="Bookman Old Style" w:hAnsi="Bookman Old Style"/>
          <w:b/>
        </w:rPr>
        <w:t xml:space="preserve"> Filho”, </w:t>
      </w:r>
      <w:r w:rsidR="00FB11D8">
        <w:rPr>
          <w:rFonts w:ascii="Bookman Old Style" w:hAnsi="Bookman Old Style"/>
          <w:b/>
        </w:rPr>
        <w:t>17 de maio</w:t>
      </w:r>
      <w:r w:rsidRPr="00733968">
        <w:rPr>
          <w:rFonts w:ascii="Bookman Old Style" w:hAnsi="Bookman Old Style"/>
          <w:b/>
        </w:rPr>
        <w:t xml:space="preserve"> de 20</w:t>
      </w:r>
      <w:r w:rsidRPr="00733968" w:rsidR="002073FD">
        <w:rPr>
          <w:rFonts w:ascii="Bookman Old Style" w:hAnsi="Bookman Old Style"/>
          <w:b/>
        </w:rPr>
        <w:t>21</w:t>
      </w:r>
      <w:r w:rsidRPr="00733968">
        <w:rPr>
          <w:rFonts w:ascii="Bookman Old Style" w:hAnsi="Bookman Old Style"/>
          <w:b/>
        </w:rPr>
        <w:t>.</w:t>
      </w: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733968" w:rsidP="00733968">
      <w:pPr>
        <w:rPr>
          <w:rFonts w:ascii="Bookman Old Style" w:hAnsi="Bookman Old Style"/>
          <w:b/>
        </w:rPr>
      </w:pPr>
    </w:p>
    <w:p w:rsidR="00DF5C2E" w:rsidRPr="00733968" w:rsidP="0073396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DF5C2E" w:rsidRPr="00733968" w:rsidP="00D242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Cíntia Yamamoto</w:t>
      </w:r>
      <w:r w:rsidR="00474B5F">
        <w:rPr>
          <w:rFonts w:ascii="Bookman Old Style" w:hAnsi="Bookman Old Style"/>
          <w:b/>
        </w:rPr>
        <w:t xml:space="preserve"> Soares</w:t>
      </w:r>
    </w:p>
    <w:p w:rsidR="00DF5C2E" w:rsidRPr="00733968" w:rsidP="00D242FB">
      <w:pPr>
        <w:jc w:val="center"/>
        <w:rPr>
          <w:rFonts w:ascii="Bookman Old Style" w:hAnsi="Bookman Old Style"/>
        </w:rPr>
      </w:pPr>
      <w:r w:rsidRPr="00733968">
        <w:rPr>
          <w:rFonts w:ascii="Bookman Old Style" w:hAnsi="Bookman Old Style"/>
          <w:b/>
        </w:rPr>
        <w:t>Vereador</w:t>
      </w:r>
      <w:r w:rsidR="0078683A">
        <w:rPr>
          <w:rFonts w:ascii="Bookman Old Style" w:hAnsi="Bookman Old Style"/>
          <w:b/>
        </w:rPr>
        <w:t>a</w:t>
      </w:r>
    </w:p>
    <w:p w:rsidR="003342A3" w:rsidRPr="00347299" w:rsidP="00D242FB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Sect="00C115B1">
      <w:headerReference w:type="default" r:id="rId4"/>
      <w:footerReference w:type="default" r:id="rId5"/>
      <w:pgSz w:w="11906" w:h="16838"/>
      <w:pgMar w:top="1418" w:right="1134" w:bottom="567" w:left="1134" w:header="709" w:footer="76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P="0054088D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  <w:r w:rsidR="000C033E">
      <w:rPr>
        <w:rFonts w:ascii="Monotype Corsiva" w:hAnsi="Monotype Corsiva"/>
      </w:rPr>
      <w:t xml:space="preserve"> *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P="00064623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77.5pt;height:87.1pt;margin-top:-0.55pt;margin-left:-9pt;mso-height-relative:margin;mso-width-relative:margin;mso-wrap-style:none;position:absolute;z-index:251658240" strokecolor="white">
          <v:textbox style="mso-fit-shape-to-text:t">
            <w:txbxContent>
              <w:p w:rsidR="002C6F1F">
                <w:r>
                  <w:rPr>
                    <w:noProof/>
                  </w:rPr>
                  <w:drawing>
                    <wp:inline distT="0" distB="0" distL="0" distR="0">
                      <wp:extent cx="1128409" cy="1128409"/>
                      <wp:effectExtent l="0" t="0" r="0" b="0"/>
                      <wp:docPr id="2" name="Imagem 1" descr="brasao_51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0913537" name="brasao_512.png"/>
                              <pic:cNvPicPr/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9161" cy="11291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Edifício Presidente Tancredo Neves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Telefone / </w:t>
    </w:r>
    <w:r>
      <w:rPr>
        <w:rFonts w:ascii="Monotype Corsiva" w:hAnsi="Monotype Corsiva"/>
      </w:rPr>
      <w:t>Whatsapp</w:t>
    </w:r>
    <w:r>
      <w:rPr>
        <w:rFonts w:ascii="Monotype Corsiva" w:hAnsi="Monotype Corsiva"/>
      </w:rPr>
      <w:t xml:space="preserve"> (15) 3259-8300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Endereço: Avenida Cônego João Clímaco, 226 – Tatuí / SP</w:t>
    </w:r>
  </w:p>
  <w:p w:rsidR="006E40D0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2C6F1F" w:rsidRPr="002C6F1F" w:rsidP="006E40D0">
    <w:pPr>
      <w:pStyle w:val="Header"/>
      <w:tabs>
        <w:tab w:val="left" w:pos="708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Site: </w:t>
    </w:r>
    <w:r w:rsidRPr="006E40D0">
      <w:rPr>
        <w:rFonts w:ascii="Monotype Corsiva" w:hAnsi="Monotype Corsiva"/>
      </w:rPr>
      <w:t>www.camaratatui.sp.gov.br</w:t>
    </w:r>
    <w:r>
      <w:rPr>
        <w:rFonts w:ascii="Monotype Corsiva" w:hAnsi="Monotype Corsiva"/>
      </w:rPr>
      <w:tab/>
    </w:r>
    <w:r>
      <w:rPr>
        <w:rFonts w:ascii="Monotype Corsiva" w:hAnsi="Monotype Corsiva"/>
      </w:rPr>
      <w:tab/>
      <w:t>e-mail: diretoria@camaratatui.sp.gov.br</w:t>
    </w:r>
    <w:r w:rsidRPr="002C6F1F">
      <w:rPr>
        <w:rFonts w:ascii="Monotype Corsiva" w:hAnsi="Monotype Corsiva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F18"/>
    <w:multiLevelType w:val="hybridMultilevel"/>
    <w:tmpl w:val="2286F292"/>
    <w:lvl w:ilvl="0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064623"/>
    <w:rsid w:val="000052C1"/>
    <w:rsid w:val="00016C27"/>
    <w:rsid w:val="00020E87"/>
    <w:rsid w:val="000235AE"/>
    <w:rsid w:val="00036112"/>
    <w:rsid w:val="0005080A"/>
    <w:rsid w:val="00055F2B"/>
    <w:rsid w:val="00064623"/>
    <w:rsid w:val="000668BB"/>
    <w:rsid w:val="00075A6E"/>
    <w:rsid w:val="000866CE"/>
    <w:rsid w:val="00086BD2"/>
    <w:rsid w:val="000913D6"/>
    <w:rsid w:val="000962C8"/>
    <w:rsid w:val="000A20A7"/>
    <w:rsid w:val="000B4D14"/>
    <w:rsid w:val="000C033E"/>
    <w:rsid w:val="000C03E7"/>
    <w:rsid w:val="000C58CB"/>
    <w:rsid w:val="000C74B1"/>
    <w:rsid w:val="000D62D3"/>
    <w:rsid w:val="000E1EDE"/>
    <w:rsid w:val="000E6372"/>
    <w:rsid w:val="000F1EE4"/>
    <w:rsid w:val="00110804"/>
    <w:rsid w:val="001111EF"/>
    <w:rsid w:val="00122441"/>
    <w:rsid w:val="001301BA"/>
    <w:rsid w:val="00145DC3"/>
    <w:rsid w:val="00154A42"/>
    <w:rsid w:val="00156338"/>
    <w:rsid w:val="00166B26"/>
    <w:rsid w:val="001709FD"/>
    <w:rsid w:val="001819DE"/>
    <w:rsid w:val="001855F7"/>
    <w:rsid w:val="001864FE"/>
    <w:rsid w:val="001A4C8F"/>
    <w:rsid w:val="001A6AE3"/>
    <w:rsid w:val="001B607F"/>
    <w:rsid w:val="001B7CB8"/>
    <w:rsid w:val="001D42D6"/>
    <w:rsid w:val="001D59F4"/>
    <w:rsid w:val="001E0DF0"/>
    <w:rsid w:val="001F62E3"/>
    <w:rsid w:val="001F6CBE"/>
    <w:rsid w:val="002073FD"/>
    <w:rsid w:val="002132E2"/>
    <w:rsid w:val="00216FEE"/>
    <w:rsid w:val="002202BF"/>
    <w:rsid w:val="002234BF"/>
    <w:rsid w:val="00223785"/>
    <w:rsid w:val="00224237"/>
    <w:rsid w:val="00231927"/>
    <w:rsid w:val="0023413E"/>
    <w:rsid w:val="002538BD"/>
    <w:rsid w:val="0025739E"/>
    <w:rsid w:val="00264E8F"/>
    <w:rsid w:val="002708CE"/>
    <w:rsid w:val="00280081"/>
    <w:rsid w:val="00292C38"/>
    <w:rsid w:val="002935FA"/>
    <w:rsid w:val="00295918"/>
    <w:rsid w:val="002960BF"/>
    <w:rsid w:val="002A212A"/>
    <w:rsid w:val="002B621B"/>
    <w:rsid w:val="002C0A39"/>
    <w:rsid w:val="002C1CC5"/>
    <w:rsid w:val="002C61D1"/>
    <w:rsid w:val="002C6F1F"/>
    <w:rsid w:val="002D1D3E"/>
    <w:rsid w:val="002E2C27"/>
    <w:rsid w:val="002E6D0F"/>
    <w:rsid w:val="002F3190"/>
    <w:rsid w:val="003113BE"/>
    <w:rsid w:val="00320352"/>
    <w:rsid w:val="00322249"/>
    <w:rsid w:val="0032499F"/>
    <w:rsid w:val="003342A3"/>
    <w:rsid w:val="00341D8F"/>
    <w:rsid w:val="00347299"/>
    <w:rsid w:val="003543BB"/>
    <w:rsid w:val="00364902"/>
    <w:rsid w:val="0038402E"/>
    <w:rsid w:val="003C2311"/>
    <w:rsid w:val="003E413C"/>
    <w:rsid w:val="003F1B11"/>
    <w:rsid w:val="00401555"/>
    <w:rsid w:val="00406069"/>
    <w:rsid w:val="004065FB"/>
    <w:rsid w:val="004110E3"/>
    <w:rsid w:val="00416A29"/>
    <w:rsid w:val="004275DD"/>
    <w:rsid w:val="00431469"/>
    <w:rsid w:val="0043290B"/>
    <w:rsid w:val="00434A5F"/>
    <w:rsid w:val="004416FF"/>
    <w:rsid w:val="0044392D"/>
    <w:rsid w:val="00447BAA"/>
    <w:rsid w:val="004517E0"/>
    <w:rsid w:val="00473EB4"/>
    <w:rsid w:val="00474B5F"/>
    <w:rsid w:val="0047650A"/>
    <w:rsid w:val="00480072"/>
    <w:rsid w:val="0049301E"/>
    <w:rsid w:val="004A1103"/>
    <w:rsid w:val="004A1179"/>
    <w:rsid w:val="004B2CA2"/>
    <w:rsid w:val="004D7C90"/>
    <w:rsid w:val="004E73A9"/>
    <w:rsid w:val="004F00A0"/>
    <w:rsid w:val="004F0BFE"/>
    <w:rsid w:val="004F655E"/>
    <w:rsid w:val="00505F91"/>
    <w:rsid w:val="00506039"/>
    <w:rsid w:val="0051108C"/>
    <w:rsid w:val="0052371B"/>
    <w:rsid w:val="0052466B"/>
    <w:rsid w:val="0054088D"/>
    <w:rsid w:val="0054717A"/>
    <w:rsid w:val="005529CC"/>
    <w:rsid w:val="00560B16"/>
    <w:rsid w:val="00567B53"/>
    <w:rsid w:val="00570B3B"/>
    <w:rsid w:val="0059343E"/>
    <w:rsid w:val="005C64B1"/>
    <w:rsid w:val="005D37F7"/>
    <w:rsid w:val="005D6D5A"/>
    <w:rsid w:val="005E5D3E"/>
    <w:rsid w:val="005E7731"/>
    <w:rsid w:val="005F0F1C"/>
    <w:rsid w:val="005F2BD9"/>
    <w:rsid w:val="005F39AA"/>
    <w:rsid w:val="005F4672"/>
    <w:rsid w:val="00606BFD"/>
    <w:rsid w:val="00607A46"/>
    <w:rsid w:val="00612654"/>
    <w:rsid w:val="006203F2"/>
    <w:rsid w:val="006210C2"/>
    <w:rsid w:val="00621417"/>
    <w:rsid w:val="00632B38"/>
    <w:rsid w:val="006369D6"/>
    <w:rsid w:val="006445CF"/>
    <w:rsid w:val="00683BD5"/>
    <w:rsid w:val="006944FB"/>
    <w:rsid w:val="006B148E"/>
    <w:rsid w:val="006B1C6C"/>
    <w:rsid w:val="006B3281"/>
    <w:rsid w:val="006C0D79"/>
    <w:rsid w:val="006D2B66"/>
    <w:rsid w:val="006E087C"/>
    <w:rsid w:val="006E40D0"/>
    <w:rsid w:val="006F489F"/>
    <w:rsid w:val="006F54DE"/>
    <w:rsid w:val="007103C1"/>
    <w:rsid w:val="00712C3A"/>
    <w:rsid w:val="00720854"/>
    <w:rsid w:val="00733968"/>
    <w:rsid w:val="00735A46"/>
    <w:rsid w:val="007626A8"/>
    <w:rsid w:val="0076353A"/>
    <w:rsid w:val="0076533C"/>
    <w:rsid w:val="00775758"/>
    <w:rsid w:val="00775A16"/>
    <w:rsid w:val="00780299"/>
    <w:rsid w:val="0078683A"/>
    <w:rsid w:val="007A6484"/>
    <w:rsid w:val="007A6C1F"/>
    <w:rsid w:val="007B2B9C"/>
    <w:rsid w:val="007B2E72"/>
    <w:rsid w:val="007B5890"/>
    <w:rsid w:val="007E2F16"/>
    <w:rsid w:val="007F1ACF"/>
    <w:rsid w:val="0080079D"/>
    <w:rsid w:val="00854F36"/>
    <w:rsid w:val="0086170C"/>
    <w:rsid w:val="00864B56"/>
    <w:rsid w:val="00870E5A"/>
    <w:rsid w:val="008712C6"/>
    <w:rsid w:val="008849E3"/>
    <w:rsid w:val="00896D71"/>
    <w:rsid w:val="008A19DA"/>
    <w:rsid w:val="008A275B"/>
    <w:rsid w:val="008B39CD"/>
    <w:rsid w:val="008C234C"/>
    <w:rsid w:val="008E0416"/>
    <w:rsid w:val="008E1F13"/>
    <w:rsid w:val="008E40F6"/>
    <w:rsid w:val="008F13D7"/>
    <w:rsid w:val="008F4097"/>
    <w:rsid w:val="009052D4"/>
    <w:rsid w:val="00917E0F"/>
    <w:rsid w:val="009372F6"/>
    <w:rsid w:val="00942973"/>
    <w:rsid w:val="00942D4D"/>
    <w:rsid w:val="009501C4"/>
    <w:rsid w:val="00965913"/>
    <w:rsid w:val="00982DA4"/>
    <w:rsid w:val="0098598D"/>
    <w:rsid w:val="00993FA7"/>
    <w:rsid w:val="00995A78"/>
    <w:rsid w:val="009966D9"/>
    <w:rsid w:val="009A1232"/>
    <w:rsid w:val="009A23DB"/>
    <w:rsid w:val="009A6381"/>
    <w:rsid w:val="009C497B"/>
    <w:rsid w:val="009D754F"/>
    <w:rsid w:val="009E0817"/>
    <w:rsid w:val="009F560E"/>
    <w:rsid w:val="00A030F5"/>
    <w:rsid w:val="00A04398"/>
    <w:rsid w:val="00A060B8"/>
    <w:rsid w:val="00A1388C"/>
    <w:rsid w:val="00A164E3"/>
    <w:rsid w:val="00A208D2"/>
    <w:rsid w:val="00A265B4"/>
    <w:rsid w:val="00A321C9"/>
    <w:rsid w:val="00A32E5B"/>
    <w:rsid w:val="00A46D2C"/>
    <w:rsid w:val="00A711FB"/>
    <w:rsid w:val="00A86E13"/>
    <w:rsid w:val="00A87E9E"/>
    <w:rsid w:val="00A90B59"/>
    <w:rsid w:val="00AA1129"/>
    <w:rsid w:val="00AA4F19"/>
    <w:rsid w:val="00AC02B6"/>
    <w:rsid w:val="00AC1179"/>
    <w:rsid w:val="00AC50FC"/>
    <w:rsid w:val="00AD0BEC"/>
    <w:rsid w:val="00AD34D7"/>
    <w:rsid w:val="00AD718A"/>
    <w:rsid w:val="00AE6171"/>
    <w:rsid w:val="00AF718B"/>
    <w:rsid w:val="00B2598C"/>
    <w:rsid w:val="00B3067C"/>
    <w:rsid w:val="00B55AD3"/>
    <w:rsid w:val="00B610B3"/>
    <w:rsid w:val="00B87B4A"/>
    <w:rsid w:val="00B9054A"/>
    <w:rsid w:val="00B9650F"/>
    <w:rsid w:val="00BA1B30"/>
    <w:rsid w:val="00BB3747"/>
    <w:rsid w:val="00BC11CF"/>
    <w:rsid w:val="00BC20AA"/>
    <w:rsid w:val="00BE1ABE"/>
    <w:rsid w:val="00BF720E"/>
    <w:rsid w:val="00C100BB"/>
    <w:rsid w:val="00C115B1"/>
    <w:rsid w:val="00C13113"/>
    <w:rsid w:val="00C15A0B"/>
    <w:rsid w:val="00C15D7A"/>
    <w:rsid w:val="00C304B6"/>
    <w:rsid w:val="00C405A4"/>
    <w:rsid w:val="00C43469"/>
    <w:rsid w:val="00C47226"/>
    <w:rsid w:val="00C50B97"/>
    <w:rsid w:val="00C717CB"/>
    <w:rsid w:val="00C71BCB"/>
    <w:rsid w:val="00C734B6"/>
    <w:rsid w:val="00CB17FA"/>
    <w:rsid w:val="00CE1FDF"/>
    <w:rsid w:val="00CE7133"/>
    <w:rsid w:val="00CF1579"/>
    <w:rsid w:val="00D164FD"/>
    <w:rsid w:val="00D21339"/>
    <w:rsid w:val="00D242FB"/>
    <w:rsid w:val="00D35FF2"/>
    <w:rsid w:val="00D452D1"/>
    <w:rsid w:val="00D504F3"/>
    <w:rsid w:val="00D5109E"/>
    <w:rsid w:val="00D52C8C"/>
    <w:rsid w:val="00D63744"/>
    <w:rsid w:val="00D81568"/>
    <w:rsid w:val="00D859B3"/>
    <w:rsid w:val="00D939B5"/>
    <w:rsid w:val="00DC105B"/>
    <w:rsid w:val="00DC205F"/>
    <w:rsid w:val="00DD751B"/>
    <w:rsid w:val="00DE4DB8"/>
    <w:rsid w:val="00DF43E4"/>
    <w:rsid w:val="00DF4439"/>
    <w:rsid w:val="00DF5C2E"/>
    <w:rsid w:val="00DF6086"/>
    <w:rsid w:val="00E0110D"/>
    <w:rsid w:val="00E12FDE"/>
    <w:rsid w:val="00E32AD7"/>
    <w:rsid w:val="00E50B70"/>
    <w:rsid w:val="00E52965"/>
    <w:rsid w:val="00E80DD7"/>
    <w:rsid w:val="00E8352C"/>
    <w:rsid w:val="00E86B23"/>
    <w:rsid w:val="00EA48CA"/>
    <w:rsid w:val="00EC3C61"/>
    <w:rsid w:val="00EC49DF"/>
    <w:rsid w:val="00EC5FE9"/>
    <w:rsid w:val="00EC75DF"/>
    <w:rsid w:val="00EF2D7F"/>
    <w:rsid w:val="00EF7305"/>
    <w:rsid w:val="00F1044F"/>
    <w:rsid w:val="00F23274"/>
    <w:rsid w:val="00F31346"/>
    <w:rsid w:val="00F46658"/>
    <w:rsid w:val="00F61228"/>
    <w:rsid w:val="00F80FFA"/>
    <w:rsid w:val="00F92594"/>
    <w:rsid w:val="00F964CA"/>
    <w:rsid w:val="00FB11D8"/>
    <w:rsid w:val="00FB2DBD"/>
    <w:rsid w:val="00FC31F8"/>
    <w:rsid w:val="00FC4B1B"/>
    <w:rsid w:val="00FD1774"/>
    <w:rsid w:val="00FD64C7"/>
    <w:rsid w:val="00FF0205"/>
    <w:rsid w:val="00FF0D54"/>
    <w:rsid w:val="00FF364C"/>
    <w:rsid w:val="00FF46BF"/>
    <w:rsid w:val="00FF5A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rsid w:val="00064623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7E2F1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odetexto2Char"/>
    <w:unhideWhenUsed/>
    <w:rsid w:val="00EC75DF"/>
    <w:pPr>
      <w:jc w:val="both"/>
    </w:pPr>
    <w:rPr>
      <w:rFonts w:ascii="Arial" w:hAnsi="Arial"/>
      <w:bCs/>
      <w:i/>
      <w:iCs/>
      <w:sz w:val="28"/>
      <w:szCs w:val="20"/>
    </w:rPr>
  </w:style>
  <w:style w:type="character" w:customStyle="1" w:styleId="Corpodetexto2Char">
    <w:name w:val="Corpo de texto 2 Char"/>
    <w:basedOn w:val="DefaultParagraphFont"/>
    <w:link w:val="BodyText2"/>
    <w:rsid w:val="00EC75DF"/>
    <w:rPr>
      <w:rFonts w:ascii="Arial" w:hAnsi="Arial"/>
      <w:bCs/>
      <w:i/>
      <w:iCs/>
      <w:sz w:val="28"/>
    </w:rPr>
  </w:style>
  <w:style w:type="paragraph" w:styleId="BodyTextIndent">
    <w:name w:val="Body Text Indent"/>
    <w:basedOn w:val="Normal"/>
    <w:link w:val="RecuodecorpodetextoChar"/>
    <w:rsid w:val="00EC75DF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EC75D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45DC3"/>
    <w:rPr>
      <w:b/>
      <w:bCs/>
    </w:rPr>
  </w:style>
  <w:style w:type="character" w:customStyle="1" w:styleId="CabealhoChar">
    <w:name w:val="Cabeçalho Char"/>
    <w:basedOn w:val="DefaultParagraphFont"/>
    <w:link w:val="Header"/>
    <w:rsid w:val="006E4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alcina.souza</dc:creator>
  <cp:lastModifiedBy>alcina.souza</cp:lastModifiedBy>
  <cp:revision>3</cp:revision>
  <cp:lastPrinted>2021-05-13T17:03:00Z</cp:lastPrinted>
  <dcterms:created xsi:type="dcterms:W3CDTF">2021-05-12T20:17:00Z</dcterms:created>
  <dcterms:modified xsi:type="dcterms:W3CDTF">2021-05-13T17:04:00Z</dcterms:modified>
</cp:coreProperties>
</file>