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P="00A21C73">
      <w:pPr>
        <w:ind w:left="567"/>
        <w:jc w:val="both"/>
        <w:rPr>
          <w:rFonts w:ascii="Bookman Old Style" w:hAnsi="Bookman Old Style"/>
          <w:b/>
          <w:szCs w:val="26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9C368D" w:rsidP="00A21C73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9C368D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D50C10">
        <w:rPr>
          <w:rFonts w:ascii="Bookman Old Style" w:hAnsi="Bookman Old Style"/>
          <w:b/>
          <w:sz w:val="22"/>
          <w:szCs w:val="22"/>
        </w:rPr>
        <w:t>Claudineia</w:t>
      </w:r>
      <w:r w:rsidR="00D50C10">
        <w:rPr>
          <w:rFonts w:ascii="Bookman Old Style" w:hAnsi="Bookman Old Style"/>
          <w:b/>
          <w:sz w:val="22"/>
          <w:szCs w:val="22"/>
        </w:rPr>
        <w:t xml:space="preserve"> </w:t>
      </w:r>
      <w:r w:rsidR="00D50C10">
        <w:rPr>
          <w:rFonts w:ascii="Bookman Old Style" w:hAnsi="Bookman Old Style"/>
          <w:b/>
          <w:sz w:val="22"/>
          <w:szCs w:val="22"/>
        </w:rPr>
        <w:t>Hortencio</w:t>
      </w:r>
      <w:r w:rsidR="00D50C10">
        <w:rPr>
          <w:rFonts w:ascii="Bookman Old Style" w:hAnsi="Bookman Old Style"/>
          <w:b/>
          <w:sz w:val="22"/>
          <w:szCs w:val="22"/>
        </w:rPr>
        <w:t xml:space="preserve"> Neves Alves</w:t>
      </w:r>
      <w:r w:rsidR="00F90002">
        <w:rPr>
          <w:rFonts w:ascii="Bookman Old Style" w:hAnsi="Bookman Old Style"/>
          <w:b/>
          <w:sz w:val="22"/>
          <w:szCs w:val="22"/>
        </w:rPr>
        <w:t>,</w:t>
      </w:r>
      <w:r w:rsidR="001A573B">
        <w:rPr>
          <w:rFonts w:ascii="Bookman Old Style" w:hAnsi="Bookman Old Style"/>
          <w:b/>
          <w:sz w:val="22"/>
          <w:szCs w:val="22"/>
        </w:rPr>
        <w:t xml:space="preserve"> Secretária do</w:t>
      </w:r>
      <w:r w:rsidR="004113B5">
        <w:rPr>
          <w:rFonts w:ascii="Bookman Old Style" w:hAnsi="Bookman Old Style"/>
          <w:b/>
          <w:sz w:val="22"/>
          <w:szCs w:val="22"/>
        </w:rPr>
        <w:t xml:space="preserve"> </w:t>
      </w:r>
      <w:r w:rsidR="001A573B">
        <w:rPr>
          <w:rFonts w:ascii="Bookman Old Style" w:hAnsi="Bookman Old Style"/>
          <w:b/>
          <w:sz w:val="22"/>
          <w:szCs w:val="22"/>
        </w:rPr>
        <w:t>Conselho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9C368D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</w:p>
    <w:p w:rsidR="001A573B" w:rsidP="0042572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nho, </w:t>
      </w:r>
      <w:r>
        <w:rPr>
          <w:rFonts w:ascii="Bookman Old Style" w:hAnsi="Bookman Old Style"/>
          <w:bCs/>
          <w:iCs/>
          <w:sz w:val="22"/>
          <w:szCs w:val="22"/>
        </w:rPr>
        <w:t>da secretária do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Conselho Tutelar</w:t>
      </w:r>
      <w:r w:rsidR="00CF34EB">
        <w:rPr>
          <w:rFonts w:ascii="Bookman Old Style" w:hAnsi="Bookman Old Style"/>
          <w:bCs/>
          <w:iCs/>
          <w:sz w:val="22"/>
          <w:szCs w:val="22"/>
        </w:rPr>
        <w:t>.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</w:p>
    <w:p w:rsidR="00425721" w:rsidP="00425721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A secretária é essencial</w:t>
      </w:r>
      <w:r w:rsidR="00C25876">
        <w:rPr>
          <w:rFonts w:ascii="Bookman Old Style" w:hAnsi="Bookman Old Style"/>
          <w:bCs/>
          <w:iCs/>
          <w:sz w:val="22"/>
          <w:szCs w:val="22"/>
        </w:rPr>
        <w:t xml:space="preserve"> para um bom atendimento e</w:t>
      </w:r>
      <w:r>
        <w:rPr>
          <w:rFonts w:ascii="Bookman Old Style" w:hAnsi="Bookman Old Style"/>
          <w:bCs/>
          <w:iCs/>
          <w:sz w:val="22"/>
          <w:szCs w:val="22"/>
        </w:rPr>
        <w:t xml:space="preserve"> orientação</w:t>
      </w:r>
      <w:r w:rsidR="00E16320">
        <w:rPr>
          <w:rFonts w:ascii="Bookman Old Style" w:hAnsi="Bookman Old Style"/>
          <w:bCs/>
          <w:iCs/>
          <w:sz w:val="22"/>
          <w:szCs w:val="22"/>
        </w:rPr>
        <w:t>, m</w:t>
      </w:r>
      <w:r>
        <w:rPr>
          <w:rFonts w:ascii="Bookman Old Style" w:hAnsi="Bookman Old Style"/>
          <w:bCs/>
          <w:iCs/>
          <w:sz w:val="22"/>
          <w:szCs w:val="22"/>
        </w:rPr>
        <w:t>uitas vezes o primeiro contato de uma denuncia, ou atendimento</w:t>
      </w:r>
      <w:r w:rsidR="00E16320">
        <w:rPr>
          <w:rFonts w:ascii="Bookman Old Style" w:hAnsi="Bookman Old Style"/>
          <w:bCs/>
          <w:iCs/>
          <w:sz w:val="22"/>
          <w:szCs w:val="22"/>
        </w:rPr>
        <w:t xml:space="preserve"> na Sede é com</w:t>
      </w:r>
      <w:r>
        <w:rPr>
          <w:rFonts w:ascii="Bookman Old Style" w:hAnsi="Bookman Old Style"/>
          <w:bCs/>
          <w:iCs/>
          <w:sz w:val="22"/>
          <w:szCs w:val="22"/>
        </w:rPr>
        <w:t xml:space="preserve"> a secretária, </w:t>
      </w:r>
      <w:r w:rsidR="00E16320">
        <w:rPr>
          <w:rFonts w:ascii="Bookman Old Style" w:hAnsi="Bookman Old Style"/>
          <w:bCs/>
          <w:iCs/>
          <w:sz w:val="22"/>
          <w:szCs w:val="22"/>
        </w:rPr>
        <w:t>então com muita calma e carinho ela faz o atendimento, preenchendo as fichas para repassar aos conselheiros.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 w:rsidR="0042572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A21C73"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de ética e de justiça social, a</w:t>
      </w:r>
      <w:r w:rsidR="00D44C27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secretária do Conselho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merecedora</w:t>
      </w:r>
      <w:r w:rsidRPr="00A21C73"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 w:rsid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9C368D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9C368D" w:rsidP="00733968">
      <w:pPr>
        <w:rPr>
          <w:rFonts w:ascii="Bookman Old Style" w:hAnsi="Bookman Old Style"/>
          <w:b/>
        </w:rPr>
      </w:pPr>
    </w:p>
    <w:p w:rsidR="009C368D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532010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8765D"/>
    <w:rsid w:val="00192BFF"/>
    <w:rsid w:val="00197A1A"/>
    <w:rsid w:val="001A0536"/>
    <w:rsid w:val="001A4C8F"/>
    <w:rsid w:val="001A573B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13B5"/>
    <w:rsid w:val="00416A29"/>
    <w:rsid w:val="00425721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71BE7"/>
    <w:rsid w:val="00683BD5"/>
    <w:rsid w:val="006944FB"/>
    <w:rsid w:val="006B148E"/>
    <w:rsid w:val="006B3281"/>
    <w:rsid w:val="006C0D79"/>
    <w:rsid w:val="006C0FCA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77E00"/>
    <w:rsid w:val="00780299"/>
    <w:rsid w:val="007A046F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368D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53F41"/>
    <w:rsid w:val="00A64303"/>
    <w:rsid w:val="00A66862"/>
    <w:rsid w:val="00A86E13"/>
    <w:rsid w:val="00A87E9E"/>
    <w:rsid w:val="00A937BC"/>
    <w:rsid w:val="00AA1129"/>
    <w:rsid w:val="00AA4F19"/>
    <w:rsid w:val="00AB4DCA"/>
    <w:rsid w:val="00AC02B6"/>
    <w:rsid w:val="00AC0900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A68A2"/>
    <w:rsid w:val="00BB3235"/>
    <w:rsid w:val="00BB3747"/>
    <w:rsid w:val="00BB4046"/>
    <w:rsid w:val="00BC11CF"/>
    <w:rsid w:val="00BC20AA"/>
    <w:rsid w:val="00BE1ABE"/>
    <w:rsid w:val="00BF720E"/>
    <w:rsid w:val="00C06F20"/>
    <w:rsid w:val="00C100BB"/>
    <w:rsid w:val="00C115B1"/>
    <w:rsid w:val="00C13113"/>
    <w:rsid w:val="00C15A0B"/>
    <w:rsid w:val="00C15D7A"/>
    <w:rsid w:val="00C25876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A4102"/>
    <w:rsid w:val="00CB17FA"/>
    <w:rsid w:val="00CE7133"/>
    <w:rsid w:val="00CF1579"/>
    <w:rsid w:val="00CF34EB"/>
    <w:rsid w:val="00D164FD"/>
    <w:rsid w:val="00D21339"/>
    <w:rsid w:val="00D35FF2"/>
    <w:rsid w:val="00D42383"/>
    <w:rsid w:val="00D44C27"/>
    <w:rsid w:val="00D504F3"/>
    <w:rsid w:val="00D50C10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1423B"/>
    <w:rsid w:val="00E16320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56AE9"/>
    <w:rsid w:val="00F61228"/>
    <w:rsid w:val="00F62383"/>
    <w:rsid w:val="00F71814"/>
    <w:rsid w:val="00F80FFA"/>
    <w:rsid w:val="00F90002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31</cp:revision>
  <cp:lastPrinted>2021-05-19T15:22:00Z</cp:lastPrinted>
  <dcterms:created xsi:type="dcterms:W3CDTF">2021-02-01T15:30:00Z</dcterms:created>
  <dcterms:modified xsi:type="dcterms:W3CDTF">2021-05-19T17:48:00Z</dcterms:modified>
</cp:coreProperties>
</file>