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C23B9" w:rsidP="00CC23B9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CD1F2F" w:rsidP="00CC23B9">
      <w:pPr>
        <w:spacing w:before="240" w:line="360" w:lineRule="auto"/>
        <w:jc w:val="both"/>
        <w:rPr>
          <w:b/>
        </w:rPr>
      </w:pPr>
    </w:p>
    <w:p w:rsidR="00CD1F2F" w:rsidP="00CD1F2F">
      <w:pPr>
        <w:spacing w:before="240" w:line="360" w:lineRule="auto"/>
        <w:ind w:firstLine="720"/>
        <w:jc w:val="both"/>
        <w:rPr>
          <w:b/>
          <w:sz w:val="22"/>
          <w:szCs w:val="22"/>
        </w:rPr>
      </w:pPr>
      <w:r>
        <w:rPr>
          <w:b/>
        </w:rPr>
        <w:t>REQUEIRO À MESA</w:t>
      </w:r>
      <w:r>
        <w:t xml:space="preserve">, ouvido o Egrégio Plenário, na forma regimental, que se digne a oficiar a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 xml:space="preserve"> para que, através do seu setor competente, informe a esta Casa de Leis se há algum programa ou iniciativa que contemple o atendimento à população de baixa renda do município, e dos funcionários públicos municipais</w:t>
      </w:r>
      <w:r>
        <w:t>, quanto à</w:t>
      </w:r>
      <w:r>
        <w:t xml:space="preserve"> distribuição de </w:t>
      </w:r>
      <w:r>
        <w:rPr>
          <w:b/>
        </w:rPr>
        <w:t>repelentes</w:t>
      </w:r>
      <w:r>
        <w:t xml:space="preserve"> como </w:t>
      </w:r>
      <w:r>
        <w:t xml:space="preserve">forma de preservação da saúde </w:t>
      </w:r>
      <w:r>
        <w:t xml:space="preserve">diante do surto de dengue no município. 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</w:t>
      </w:r>
    </w:p>
    <w:p w:rsidR="00CC23B9" w:rsidP="00CD1F2F">
      <w:pPr>
        <w:spacing w:before="240" w:line="360" w:lineRule="auto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:rsidR="00CC23B9" w:rsidP="00CD1F2F">
      <w:pPr>
        <w:spacing w:before="240" w:line="360" w:lineRule="auto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JUSTIFICATIVA </w:t>
      </w:r>
      <w:bookmarkStart w:id="0" w:name="_heading=h.1fob9te" w:colFirst="0" w:colLast="0"/>
      <w:bookmarkEnd w:id="0"/>
    </w:p>
    <w:p w:rsidR="00CD1F2F" w:rsidRPr="004C73B8" w:rsidP="00CD1F2F">
      <w:pPr>
        <w:spacing w:before="240" w:line="360" w:lineRule="auto"/>
        <w:ind w:firstLine="720"/>
        <w:jc w:val="both"/>
        <w:rPr>
          <w:b/>
          <w:sz w:val="22"/>
          <w:szCs w:val="22"/>
        </w:rPr>
      </w:pPr>
    </w:p>
    <w:p w:rsidR="00CC23B9" w:rsidP="00CC23B9">
      <w:pPr>
        <w:spacing w:before="240" w:line="360" w:lineRule="auto"/>
        <w:ind w:firstLine="709"/>
        <w:jc w:val="both"/>
      </w:pPr>
      <w:bookmarkStart w:id="1" w:name="_heading=h.2em5egk9oigb" w:colFirst="0" w:colLast="0"/>
      <w:bookmarkEnd w:id="1"/>
      <w:r>
        <w:t>É anormal a quantidade de casos de dengue no município de Tatuí e sabemos que muitas devem ser as razões, ainda em estudo, assim como muitas são as medidas que devem ser adotadas para o combate a esse mal que nos atinge e aflige.</w:t>
      </w:r>
    </w:p>
    <w:p w:rsidR="00CC23B9" w:rsidP="00CC23B9">
      <w:pPr>
        <w:spacing w:before="240" w:line="360" w:lineRule="auto"/>
        <w:ind w:firstLine="709"/>
        <w:jc w:val="both"/>
      </w:pPr>
      <w:bookmarkStart w:id="2" w:name="_heading=h.sj6b0buk0x65" w:colFirst="0" w:colLast="0"/>
      <w:bookmarkEnd w:id="2"/>
      <w:r>
        <w:t>Estimamos que seja grande o prejuízo econômico que pressiona a já debilitada e carente saúde pública, sem contar com a multidão de trabalhadores que por dias deixam de exercer suas atividades públicas ou privadas e ainda efetuam gastos com medicamentos para a cura da doença, sem contar o sofrimento com os sintomas e efeitos da dengue.</w:t>
      </w:r>
    </w:p>
    <w:p w:rsidR="00CC23B9" w:rsidP="00CC23B9">
      <w:pPr>
        <w:spacing w:before="240" w:line="360" w:lineRule="auto"/>
        <w:ind w:firstLine="709"/>
        <w:jc w:val="both"/>
      </w:pPr>
      <w:bookmarkStart w:id="3" w:name="_heading=h.sac1hebr8pu2" w:colFirst="0" w:colLast="0"/>
      <w:bookmarkEnd w:id="3"/>
      <w:r>
        <w:t xml:space="preserve">Por isso, entendemos ser razoável, mais barato e inteligente, adotar também como medida de combate </w:t>
      </w:r>
      <w:r>
        <w:t>à</w:t>
      </w:r>
      <w:r>
        <w:t xml:space="preserve"> dengue a distribuição de</w:t>
      </w:r>
      <w:r>
        <w:rPr>
          <w:b/>
        </w:rPr>
        <w:t xml:space="preserve"> repelentes</w:t>
      </w:r>
      <w:r>
        <w:t xml:space="preserve"> a servidores públicos municipais e a  população de baixa renda para a diminuição do tempo de duração desta realidade de sofrimento físico e gastos.</w:t>
      </w:r>
      <w:bookmarkStart w:id="4" w:name="_heading=h.mn2v7snnykox" w:colFirst="0" w:colLast="0"/>
      <w:bookmarkEnd w:id="4"/>
    </w:p>
    <w:p w:rsidR="00CD1F2F" w:rsidP="00CC23B9">
      <w:pPr>
        <w:spacing w:before="240" w:line="360" w:lineRule="auto"/>
        <w:ind w:firstLine="709"/>
        <w:jc w:val="both"/>
      </w:pPr>
    </w:p>
    <w:p w:rsidR="00CD1F2F" w:rsidP="00CC23B9">
      <w:pPr>
        <w:spacing w:before="240" w:line="360" w:lineRule="auto"/>
        <w:ind w:firstLine="709"/>
        <w:jc w:val="both"/>
      </w:pPr>
    </w:p>
    <w:p w:rsidR="00CC23B9" w:rsidP="00CD1F2F">
      <w:pPr>
        <w:spacing w:before="240" w:line="360" w:lineRule="auto"/>
        <w:ind w:firstLine="709"/>
        <w:jc w:val="both"/>
      </w:pPr>
      <w:bookmarkStart w:id="5" w:name="_heading=h.k91mkw65bqti" w:colFirst="0" w:colLast="0"/>
      <w:bookmarkEnd w:id="5"/>
      <w:r>
        <w:t xml:space="preserve"> Assim sendo, exercendo o papel do Vereador de fiscalizar as ações do Poder Público, visando garantir o bem-estar e a saúde da população do nosso município e para que, quando indagados,tenhamos subsídios para manter o nosso constante diálogo com os cidadãos e cidadãs, encaminhamos o presente requerimento.     </w:t>
      </w:r>
      <w:bookmarkStart w:id="6" w:name="_heading=h.64leaw7y455v" w:colFirst="0" w:colLast="0"/>
      <w:bookmarkEnd w:id="6"/>
    </w:p>
    <w:p w:rsidR="00CC23B9" w:rsidP="00CC23B9">
      <w:pPr>
        <w:spacing w:line="360" w:lineRule="auto"/>
        <w:ind w:firstLine="720"/>
        <w:jc w:val="both"/>
      </w:pPr>
    </w:p>
    <w:p w:rsidR="00CD1F2F" w:rsidP="00CC23B9">
      <w:pPr>
        <w:spacing w:line="360" w:lineRule="auto"/>
        <w:ind w:firstLine="720"/>
        <w:jc w:val="both"/>
      </w:pPr>
    </w:p>
    <w:p w:rsidR="00CC23B9" w:rsidP="001D177C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CD1F2F">
        <w:rPr>
          <w:b/>
          <w:sz w:val="22"/>
          <w:szCs w:val="22"/>
        </w:rPr>
        <w:t xml:space="preserve">Sala das Sessões “Vereador Rafael </w:t>
      </w:r>
      <w:r w:rsidRPr="00CD1F2F">
        <w:rPr>
          <w:b/>
          <w:sz w:val="22"/>
          <w:szCs w:val="22"/>
        </w:rPr>
        <w:t>Orsi</w:t>
      </w:r>
      <w:r w:rsidRPr="00CD1F2F">
        <w:rPr>
          <w:b/>
          <w:sz w:val="22"/>
          <w:szCs w:val="22"/>
        </w:rPr>
        <w:t xml:space="preserve"> Filho”, 24</w:t>
      </w:r>
      <w:r w:rsidR="00CD1F2F">
        <w:rPr>
          <w:b/>
          <w:sz w:val="22"/>
          <w:szCs w:val="22"/>
        </w:rPr>
        <w:t xml:space="preserve"> de maio de 2021.</w:t>
      </w:r>
    </w:p>
    <w:p w:rsidR="00CD1F2F" w:rsidRPr="00CD1F2F" w:rsidP="001D177C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CC23B9" w:rsidRPr="00CD1F2F" w:rsidP="001D177C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CC23B9" w:rsidRPr="00CD1F2F" w:rsidP="001D177C">
      <w:pPr>
        <w:tabs>
          <w:tab w:val="left" w:pos="975"/>
        </w:tabs>
        <w:spacing w:line="360" w:lineRule="auto"/>
        <w:ind w:firstLine="720"/>
        <w:jc w:val="center"/>
        <w:rPr>
          <w:b/>
          <w:sz w:val="22"/>
          <w:szCs w:val="22"/>
        </w:rPr>
      </w:pPr>
      <w:r w:rsidRPr="00CD1F2F">
        <w:rPr>
          <w:b/>
          <w:sz w:val="22"/>
          <w:szCs w:val="22"/>
        </w:rPr>
        <w:t>EDUARDO DADE SALLUM</w:t>
      </w:r>
    </w:p>
    <w:p w:rsidR="00CC23B9" w:rsidRPr="00CD1F2F" w:rsidP="001D177C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CD1F2F">
        <w:rPr>
          <w:b/>
          <w:sz w:val="22"/>
          <w:szCs w:val="22"/>
        </w:rPr>
        <w:t>Vereador</w:t>
      </w:r>
    </w:p>
    <w:p w:rsidR="008E6F88" w:rsidRPr="00CD1F2F" w:rsidP="00CC23B9">
      <w:pPr>
        <w:spacing w:before="240" w:line="360" w:lineRule="auto"/>
        <w:jc w:val="center"/>
        <w:rPr>
          <w:sz w:val="22"/>
          <w:szCs w:val="22"/>
        </w:rPr>
      </w:pPr>
    </w:p>
    <w:sectPr w:rsidSect="00E52F5A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972956147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293172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9325388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7930536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175529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45DC4"/>
    <w:multiLevelType w:val="hybridMultilevel"/>
    <w:tmpl w:val="84A2D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5177B"/>
    <w:multiLevelType w:val="hybridMultilevel"/>
    <w:tmpl w:val="6C265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C87F36"/>
    <w:multiLevelType w:val="hybridMultilevel"/>
    <w:tmpl w:val="ED2C3D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C74B1A"/>
    <w:multiLevelType w:val="hybridMultilevel"/>
    <w:tmpl w:val="B5925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813F84"/>
    <w:multiLevelType w:val="hybridMultilevel"/>
    <w:tmpl w:val="E6028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05E30"/>
    <w:rsid w:val="00091C84"/>
    <w:rsid w:val="00095EEC"/>
    <w:rsid w:val="000C54E4"/>
    <w:rsid w:val="000D1462"/>
    <w:rsid w:val="000D26B9"/>
    <w:rsid w:val="000E0F8A"/>
    <w:rsid w:val="00134880"/>
    <w:rsid w:val="00154C6C"/>
    <w:rsid w:val="00161422"/>
    <w:rsid w:val="00165BF5"/>
    <w:rsid w:val="001927A3"/>
    <w:rsid w:val="001D177C"/>
    <w:rsid w:val="001E1BF3"/>
    <w:rsid w:val="00206259"/>
    <w:rsid w:val="00216BEB"/>
    <w:rsid w:val="00220D28"/>
    <w:rsid w:val="002368D2"/>
    <w:rsid w:val="0025698B"/>
    <w:rsid w:val="002B45CD"/>
    <w:rsid w:val="002C6F1F"/>
    <w:rsid w:val="002D34BA"/>
    <w:rsid w:val="00303363"/>
    <w:rsid w:val="00340974"/>
    <w:rsid w:val="00343BD6"/>
    <w:rsid w:val="0034794C"/>
    <w:rsid w:val="003A4C33"/>
    <w:rsid w:val="003D75A2"/>
    <w:rsid w:val="003E1649"/>
    <w:rsid w:val="003F4132"/>
    <w:rsid w:val="00402DF1"/>
    <w:rsid w:val="004122CE"/>
    <w:rsid w:val="00413E21"/>
    <w:rsid w:val="00441B49"/>
    <w:rsid w:val="00453C81"/>
    <w:rsid w:val="00453D66"/>
    <w:rsid w:val="004656D5"/>
    <w:rsid w:val="004C73B8"/>
    <w:rsid w:val="004E37A5"/>
    <w:rsid w:val="005123F0"/>
    <w:rsid w:val="00581EB3"/>
    <w:rsid w:val="005B2686"/>
    <w:rsid w:val="005C482E"/>
    <w:rsid w:val="005D4D15"/>
    <w:rsid w:val="005E4A0C"/>
    <w:rsid w:val="005F19BD"/>
    <w:rsid w:val="005F21F9"/>
    <w:rsid w:val="0062260B"/>
    <w:rsid w:val="00624DE6"/>
    <w:rsid w:val="00651E78"/>
    <w:rsid w:val="006526AC"/>
    <w:rsid w:val="0065623B"/>
    <w:rsid w:val="00670AB0"/>
    <w:rsid w:val="00685ED9"/>
    <w:rsid w:val="006967E1"/>
    <w:rsid w:val="006B3B14"/>
    <w:rsid w:val="006D093F"/>
    <w:rsid w:val="006D4B1A"/>
    <w:rsid w:val="006D771E"/>
    <w:rsid w:val="006F1424"/>
    <w:rsid w:val="006F16C8"/>
    <w:rsid w:val="00750DE8"/>
    <w:rsid w:val="00763CD3"/>
    <w:rsid w:val="0076615F"/>
    <w:rsid w:val="007B1BA5"/>
    <w:rsid w:val="007B7893"/>
    <w:rsid w:val="007C1851"/>
    <w:rsid w:val="007D5524"/>
    <w:rsid w:val="007D7345"/>
    <w:rsid w:val="00846C24"/>
    <w:rsid w:val="0086256B"/>
    <w:rsid w:val="008C3FDF"/>
    <w:rsid w:val="008E6F88"/>
    <w:rsid w:val="00920254"/>
    <w:rsid w:val="009351AB"/>
    <w:rsid w:val="009B43AA"/>
    <w:rsid w:val="009C3A8E"/>
    <w:rsid w:val="009D1F60"/>
    <w:rsid w:val="009E6972"/>
    <w:rsid w:val="00A55E0D"/>
    <w:rsid w:val="00A73547"/>
    <w:rsid w:val="00A73A0C"/>
    <w:rsid w:val="00A809C6"/>
    <w:rsid w:val="00AF48B7"/>
    <w:rsid w:val="00B329C9"/>
    <w:rsid w:val="00BD09E2"/>
    <w:rsid w:val="00BF0495"/>
    <w:rsid w:val="00C46BBB"/>
    <w:rsid w:val="00C61F8C"/>
    <w:rsid w:val="00C76730"/>
    <w:rsid w:val="00CC23B9"/>
    <w:rsid w:val="00CD1F2F"/>
    <w:rsid w:val="00CE4F05"/>
    <w:rsid w:val="00D65F16"/>
    <w:rsid w:val="00D73FAA"/>
    <w:rsid w:val="00DC00C9"/>
    <w:rsid w:val="00DF5526"/>
    <w:rsid w:val="00DF73D8"/>
    <w:rsid w:val="00E04C1C"/>
    <w:rsid w:val="00E26EA7"/>
    <w:rsid w:val="00E4118E"/>
    <w:rsid w:val="00E52F5A"/>
    <w:rsid w:val="00E85EFE"/>
    <w:rsid w:val="00E92108"/>
    <w:rsid w:val="00EC37E0"/>
    <w:rsid w:val="00ED1D86"/>
    <w:rsid w:val="00EF144C"/>
    <w:rsid w:val="00F20190"/>
    <w:rsid w:val="00F33381"/>
    <w:rsid w:val="00F53D8A"/>
    <w:rsid w:val="00F77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6B3B14"/>
  </w:style>
  <w:style w:type="paragraph" w:customStyle="1" w:styleId="normas-bloco-indentado">
    <w:name w:val="normas-bloco-indentado"/>
    <w:basedOn w:val="Normal"/>
    <w:rsid w:val="00846C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2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65</cp:revision>
  <dcterms:created xsi:type="dcterms:W3CDTF">2021-01-29T03:16:00Z</dcterms:created>
  <dcterms:modified xsi:type="dcterms:W3CDTF">2021-05-21T13:44:00Z</dcterms:modified>
</cp:coreProperties>
</file>