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0634D4">
      <w:pPr>
        <w:spacing w:line="360" w:lineRule="auto"/>
        <w:ind w:firstLine="720"/>
        <w:jc w:val="both"/>
      </w:pPr>
    </w:p>
    <w:p w:rsidR="000634D4" w:rsidP="000634D4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0634D4" w:rsidP="000634D4">
      <w:pPr>
        <w:spacing w:line="360" w:lineRule="auto"/>
        <w:ind w:firstLine="720"/>
        <w:jc w:val="both"/>
        <w:rPr>
          <w:b/>
        </w:rPr>
      </w:pPr>
    </w:p>
    <w:p w:rsidR="00014D66" w:rsidP="000634D4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que, através do setor competente, informe a esta Casa de Leis se existe um material informativo de propaganda orientando de forma didática a população sobre a existência dos serviços de saúde do município. Se sim, </w:t>
      </w:r>
      <w:r>
        <w:t xml:space="preserve">de que forma a população tem acesso? Como é feita a divulgação? Envie-nos cópia. </w:t>
      </w:r>
    </w:p>
    <w:p w:rsidR="000634D4" w:rsidRPr="00E1084F" w:rsidP="000634D4">
      <w:pPr>
        <w:spacing w:line="360" w:lineRule="auto"/>
        <w:ind w:firstLine="720"/>
        <w:jc w:val="both"/>
      </w:pPr>
      <w:r>
        <w:rPr>
          <w:b/>
          <w:sz w:val="22"/>
          <w:szCs w:val="22"/>
        </w:rPr>
        <w:t xml:space="preserve">                              </w:t>
      </w:r>
    </w:p>
    <w:p w:rsidR="000634D4" w:rsidP="00301C84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  <w:bookmarkStart w:id="0" w:name="_heading=h.1fob9te" w:colFirst="0" w:colLast="0"/>
      <w:bookmarkEnd w:id="0"/>
    </w:p>
    <w:p w:rsidR="000634D4" w:rsidRPr="009363D9" w:rsidP="000634D4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634D4" w:rsidP="00301C84">
      <w:pPr>
        <w:spacing w:line="360" w:lineRule="auto"/>
        <w:ind w:firstLine="720"/>
        <w:jc w:val="both"/>
      </w:pPr>
      <w:bookmarkStart w:id="1" w:name="_heading=h.2em5egk9oigb" w:colFirst="0" w:colLast="0"/>
      <w:bookmarkEnd w:id="1"/>
      <w:r>
        <w:t>Somos procurados com frequência por cidadãos e cidadãs em busca de serviços de saúde que fazem parte da rede de atendimento público.</w:t>
      </w:r>
    </w:p>
    <w:p w:rsidR="000634D4" w:rsidP="00301C84">
      <w:pPr>
        <w:spacing w:line="360" w:lineRule="auto"/>
        <w:ind w:firstLine="720"/>
        <w:jc w:val="both"/>
      </w:pPr>
      <w:bookmarkStart w:id="2" w:name="_heading=h.b39wurfarvef" w:colFirst="0" w:colLast="0"/>
      <w:bookmarkEnd w:id="2"/>
      <w:r>
        <w:t>Neste diálogo com o cidadão, na sua maioria de origem humilde, podemos perceber que, além dos problemas de funcionamento de um sistema que precisa ser aperfeiçoado, que é carente de investimento de recursos financeiros e de capacitação entre outros investimentos, há um grande desconhecimento por parte da população dos serviços de saúde que são seus direitos.</w:t>
      </w:r>
    </w:p>
    <w:p w:rsidR="000634D4" w:rsidP="00301C84">
      <w:pPr>
        <w:spacing w:line="360" w:lineRule="auto"/>
        <w:ind w:firstLine="720"/>
        <w:jc w:val="both"/>
      </w:pPr>
      <w:bookmarkStart w:id="3" w:name="_heading=h.21exc6pfnsnx" w:colFirst="0" w:colLast="0"/>
      <w:bookmarkEnd w:id="3"/>
      <w:r>
        <w:t>Não é justo que nossa população quando debilitada em sua saúde encontre ainda mais essa barreira, a da desinformação para o exercício de seu direito de cidadãos e cidadãs.</w:t>
      </w:r>
    </w:p>
    <w:p w:rsidR="000634D4" w:rsidP="00301C84">
      <w:pPr>
        <w:spacing w:line="360" w:lineRule="auto"/>
        <w:ind w:firstLine="720"/>
        <w:jc w:val="both"/>
      </w:pPr>
      <w:bookmarkStart w:id="4" w:name="_heading=h.k91mkw65bqti" w:colFirst="0" w:colLast="0"/>
      <w:bookmarkEnd w:id="4"/>
      <w:r>
        <w:t xml:space="preserve"> Assim sendo, exercendo o papel do Vereador de fiscalizar as ações do Poder Público, visando garantir o bem-estar e a saúde da população do nosso município e para que, quando indagados,tenhamos subsídios para manter o nosso constante diálogo com os cidadãos e cidadãs, encaminhamos o presente requerimento.      </w:t>
      </w:r>
    </w:p>
    <w:p w:rsidR="000634D4" w:rsidP="00301C84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304800</wp:posOffset>
            </wp:positionV>
            <wp:extent cx="2289810" cy="845185"/>
            <wp:effectExtent l="0" t="0" r="0" b="0"/>
            <wp:wrapNone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2477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AE3" w:rsidP="000634D4">
      <w:pPr>
        <w:spacing w:line="360" w:lineRule="auto"/>
        <w:ind w:firstLine="720"/>
        <w:jc w:val="center"/>
      </w:pPr>
    </w:p>
    <w:p w:rsidR="00CF0AE3" w:rsidP="00301C84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301C84">
      <w:pPr>
        <w:spacing w:line="360" w:lineRule="auto"/>
        <w:ind w:firstLine="720"/>
        <w:jc w:val="center"/>
        <w:rPr>
          <w:b/>
        </w:rPr>
      </w:pPr>
    </w:p>
    <w:p w:rsidR="00CF0AE3" w:rsidRPr="000E3911" w:rsidP="00301C84">
      <w:pPr>
        <w:spacing w:line="360" w:lineRule="auto"/>
        <w:ind w:firstLine="720"/>
        <w:jc w:val="center"/>
        <w:rPr>
          <w:b/>
        </w:rPr>
      </w:pPr>
    </w:p>
    <w:p w:rsidR="00CF0AE3" w:rsidRPr="000E3911" w:rsidP="00301C84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301C84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0634D4">
      <w:pPr>
        <w:spacing w:line="360" w:lineRule="auto"/>
        <w:ind w:firstLine="720"/>
        <w:jc w:val="center"/>
      </w:pPr>
    </w:p>
    <w:p w:rsidR="00CF0AE3" w:rsidP="000634D4">
      <w:pPr>
        <w:spacing w:line="360" w:lineRule="auto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9300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0634D4">
      <w:pPr>
        <w:spacing w:line="360" w:lineRule="auto"/>
        <w:ind w:firstLine="720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76650438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578888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295011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01585817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27269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14D66"/>
    <w:rsid w:val="00055B4A"/>
    <w:rsid w:val="000634D4"/>
    <w:rsid w:val="00091654"/>
    <w:rsid w:val="00091C84"/>
    <w:rsid w:val="00095EEC"/>
    <w:rsid w:val="000A098E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1C84"/>
    <w:rsid w:val="00303363"/>
    <w:rsid w:val="00340974"/>
    <w:rsid w:val="00343BD6"/>
    <w:rsid w:val="0034794C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37C50"/>
    <w:rsid w:val="00651E78"/>
    <w:rsid w:val="006526AC"/>
    <w:rsid w:val="0065623B"/>
    <w:rsid w:val="00670AB0"/>
    <w:rsid w:val="00685ED9"/>
    <w:rsid w:val="00687B89"/>
    <w:rsid w:val="006B3B14"/>
    <w:rsid w:val="006D093F"/>
    <w:rsid w:val="006D771E"/>
    <w:rsid w:val="006F1424"/>
    <w:rsid w:val="006F16C8"/>
    <w:rsid w:val="00750DE8"/>
    <w:rsid w:val="00763CD3"/>
    <w:rsid w:val="0076615F"/>
    <w:rsid w:val="007B1BA5"/>
    <w:rsid w:val="007B7893"/>
    <w:rsid w:val="007C1851"/>
    <w:rsid w:val="007D5524"/>
    <w:rsid w:val="007D7345"/>
    <w:rsid w:val="00831AAE"/>
    <w:rsid w:val="00846C24"/>
    <w:rsid w:val="0086256B"/>
    <w:rsid w:val="008C3FDF"/>
    <w:rsid w:val="008E6F88"/>
    <w:rsid w:val="00920254"/>
    <w:rsid w:val="009351AB"/>
    <w:rsid w:val="009363D9"/>
    <w:rsid w:val="009B43AA"/>
    <w:rsid w:val="009C3A8E"/>
    <w:rsid w:val="009D1F60"/>
    <w:rsid w:val="009E6972"/>
    <w:rsid w:val="00A55E0D"/>
    <w:rsid w:val="00A73547"/>
    <w:rsid w:val="00A73A0C"/>
    <w:rsid w:val="00A809C6"/>
    <w:rsid w:val="00AF48B7"/>
    <w:rsid w:val="00B329C9"/>
    <w:rsid w:val="00BC575C"/>
    <w:rsid w:val="00BD09E2"/>
    <w:rsid w:val="00BD5E5F"/>
    <w:rsid w:val="00BF0495"/>
    <w:rsid w:val="00C46BBB"/>
    <w:rsid w:val="00C61F8C"/>
    <w:rsid w:val="00C76730"/>
    <w:rsid w:val="00C93AFB"/>
    <w:rsid w:val="00CC23B9"/>
    <w:rsid w:val="00CF0AE3"/>
    <w:rsid w:val="00D65F16"/>
    <w:rsid w:val="00D73FAA"/>
    <w:rsid w:val="00DC00C9"/>
    <w:rsid w:val="00DF5526"/>
    <w:rsid w:val="00DF73D8"/>
    <w:rsid w:val="00E04C1C"/>
    <w:rsid w:val="00E1084F"/>
    <w:rsid w:val="00E26EA7"/>
    <w:rsid w:val="00E4118E"/>
    <w:rsid w:val="00E52F5A"/>
    <w:rsid w:val="00E85EFE"/>
    <w:rsid w:val="00E92108"/>
    <w:rsid w:val="00E977D0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69</cp:revision>
  <dcterms:created xsi:type="dcterms:W3CDTF">2021-01-29T03:16:00Z</dcterms:created>
  <dcterms:modified xsi:type="dcterms:W3CDTF">2021-05-21T13:46:00Z</dcterms:modified>
</cp:coreProperties>
</file>