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a</w:t>
      </w:r>
      <w:r w:rsidR="00BF53D6">
        <w:rPr>
          <w:rFonts w:ascii="Bookman Old Style" w:hAnsi="Bookman Old Style"/>
          <w:sz w:val="22"/>
          <w:szCs w:val="22"/>
        </w:rPr>
        <w:t xml:space="preserve"> 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0C048B">
        <w:rPr>
          <w:rFonts w:ascii="Bookman Old Style" w:hAnsi="Bookman Old Style"/>
          <w:b/>
          <w:sz w:val="22"/>
          <w:szCs w:val="22"/>
        </w:rPr>
        <w:t>Sr</w:t>
      </w:r>
      <w:r w:rsidR="000C048B">
        <w:rPr>
          <w:rFonts w:ascii="Bookman Old Style" w:hAnsi="Bookman Old Style"/>
          <w:b/>
          <w:sz w:val="22"/>
          <w:szCs w:val="22"/>
        </w:rPr>
        <w:t>ª</w:t>
      </w:r>
      <w:r w:rsidR="000C048B">
        <w:rPr>
          <w:rFonts w:ascii="Bookman Old Style" w:hAnsi="Bookman Old Style"/>
          <w:b/>
          <w:sz w:val="22"/>
          <w:szCs w:val="22"/>
        </w:rPr>
        <w:t>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a </w:t>
      </w:r>
      <w:r w:rsidR="00BF77E7">
        <w:rPr>
          <w:rFonts w:ascii="Bookman Old Style" w:hAnsi="Bookman Old Style"/>
        </w:rPr>
        <w:t>possibilidade de</w:t>
      </w:r>
      <w:r w:rsidR="00472CF4">
        <w:rPr>
          <w:rFonts w:ascii="Bookman Old Style" w:hAnsi="Bookman Old Style"/>
        </w:rPr>
        <w:t xml:space="preserve"> </w:t>
      </w:r>
      <w:r w:rsidR="006631F4">
        <w:rPr>
          <w:rFonts w:ascii="Bookman Old Style" w:hAnsi="Bookman Old Style"/>
        </w:rPr>
        <w:t xml:space="preserve">executar a operação </w:t>
      </w:r>
      <w:r w:rsidR="00562547">
        <w:rPr>
          <w:rFonts w:ascii="Bookman Old Style" w:hAnsi="Bookman Old Style"/>
        </w:rPr>
        <w:t xml:space="preserve">“ASFALTO NOVO” na </w:t>
      </w:r>
      <w:r w:rsidR="00562547">
        <w:rPr>
          <w:rFonts w:ascii="Bookman Old Style" w:hAnsi="Bookman Old Style"/>
        </w:rPr>
        <w:t>rua</w:t>
      </w:r>
      <w:r w:rsidR="00562547">
        <w:rPr>
          <w:rFonts w:ascii="Bookman Old Style" w:hAnsi="Bookman Old Style"/>
        </w:rPr>
        <w:t xml:space="preserve"> </w:t>
      </w:r>
      <w:r w:rsidR="00556994">
        <w:rPr>
          <w:rFonts w:ascii="Bookman Old Style" w:hAnsi="Bookman Old Style"/>
        </w:rPr>
        <w:t>José Casemiro Martins</w:t>
      </w:r>
      <w:r w:rsidR="00562547">
        <w:rPr>
          <w:rFonts w:ascii="Bookman Old Style" w:hAnsi="Bookman Old Style"/>
        </w:rPr>
        <w:t>,</w:t>
      </w:r>
      <w:r w:rsidR="006631F4">
        <w:rPr>
          <w:rFonts w:ascii="Bookman Old Style" w:hAnsi="Bookman Old Style"/>
        </w:rPr>
        <w:t xml:space="preserve"> do jardim </w:t>
      </w:r>
      <w:r w:rsidR="00556994">
        <w:rPr>
          <w:rFonts w:ascii="Bookman Old Style" w:hAnsi="Bookman Old Style"/>
        </w:rPr>
        <w:t>Tóquio.</w:t>
      </w:r>
    </w:p>
    <w:p w:rsidR="0087663A" w:rsidRPr="0087663A" w:rsidP="0087663A">
      <w:pPr>
        <w:ind w:left="1134"/>
        <w:jc w:val="center"/>
        <w:rPr>
          <w:rFonts w:ascii="Bookman Old Style" w:hAnsi="Bookman Old Style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JUSTIFICATIVA</w:t>
      </w:r>
    </w:p>
    <w:p w:rsidR="0087663A" w:rsidRPr="0087663A" w:rsidP="00315AF9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</w:t>
      </w:r>
      <w:r w:rsidRPr="0087663A">
        <w:rPr>
          <w:rFonts w:ascii="Bookman Old Style" w:hAnsi="Bookman Old Style"/>
        </w:rPr>
        <w:t xml:space="preserve">inúmeras </w:t>
      </w:r>
      <w:r w:rsidR="00BF77E7">
        <w:rPr>
          <w:rFonts w:ascii="Bookman Old Style" w:hAnsi="Bookman Old Style"/>
        </w:rPr>
        <w:t>reclamação</w:t>
      </w:r>
      <w:r w:rsidR="001E76B6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6B10E3">
        <w:rPr>
          <w:rFonts w:ascii="Bookman Old Style" w:hAnsi="Bookman Old Style"/>
        </w:rPr>
        <w:t>Onde</w:t>
      </w:r>
      <w:r w:rsidR="00DF2984">
        <w:rPr>
          <w:rFonts w:ascii="Bookman Old Style" w:hAnsi="Bookman Old Style"/>
        </w:rPr>
        <w:t xml:space="preserve"> </w:t>
      </w:r>
      <w:r w:rsidR="00562547">
        <w:rPr>
          <w:rFonts w:ascii="Bookman Old Style" w:hAnsi="Bookman Old Style"/>
        </w:rPr>
        <w:t>a rua</w:t>
      </w:r>
      <w:r w:rsidR="00B038DE">
        <w:rPr>
          <w:rFonts w:ascii="Bookman Old Style" w:hAnsi="Bookman Old Style"/>
        </w:rPr>
        <w:t xml:space="preserve"> se encontra com </w:t>
      </w:r>
      <w:r w:rsidR="006631F4">
        <w:rPr>
          <w:rFonts w:ascii="Bookman Old Style" w:hAnsi="Bookman Old Style"/>
        </w:rPr>
        <w:t>buracos,</w:t>
      </w:r>
      <w:r w:rsidR="00B038DE">
        <w:rPr>
          <w:rFonts w:ascii="Bookman Old Style" w:hAnsi="Bookman Old Style"/>
        </w:rPr>
        <w:t xml:space="preserve"> e </w:t>
      </w:r>
      <w:r w:rsidR="006631F4">
        <w:rPr>
          <w:rFonts w:ascii="Bookman Old Style" w:hAnsi="Bookman Old Style"/>
        </w:rPr>
        <w:t>aumentado o risco de acidentes</w:t>
      </w:r>
      <w:r w:rsidR="00B038DE">
        <w:rPr>
          <w:rFonts w:ascii="Bookman Old Style" w:hAnsi="Bookman Old Style"/>
        </w:rPr>
        <w:t>.</w:t>
      </w:r>
      <w:r w:rsidR="00BC47DE">
        <w:rPr>
          <w:rFonts w:ascii="Bookman Old Style" w:hAnsi="Bookman Old Style"/>
        </w:rPr>
        <w:t xml:space="preserve">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levantados essas informações e repassado para a população</w:t>
      </w:r>
      <w:r w:rsidRPr="0087663A">
        <w:rPr>
          <w:rFonts w:ascii="Bookman Old Style" w:hAnsi="Bookman Old Style"/>
        </w:rPr>
        <w:t>.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</w:t>
      </w:r>
      <w:r w:rsidR="00F814B0">
        <w:rPr>
          <w:rFonts w:ascii="Bookman Old Style" w:hAnsi="Bookman Old Style"/>
          <w:b/>
          <w:sz w:val="22"/>
          <w:szCs w:val="22"/>
        </w:rPr>
        <w:t>Orsi</w:t>
      </w:r>
      <w:r w:rsidR="00F814B0">
        <w:rPr>
          <w:rFonts w:ascii="Bookman Old Style" w:hAnsi="Bookman Old Style"/>
          <w:b/>
          <w:sz w:val="22"/>
          <w:szCs w:val="22"/>
        </w:rPr>
        <w:t xml:space="preserve"> Filho”, </w:t>
      </w:r>
      <w:r w:rsidR="00562547">
        <w:rPr>
          <w:rFonts w:ascii="Bookman Old Style" w:hAnsi="Bookman Old Style"/>
          <w:b/>
          <w:sz w:val="22"/>
          <w:szCs w:val="22"/>
        </w:rPr>
        <w:t>31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562547">
        <w:rPr>
          <w:rFonts w:ascii="Bookman Old Style" w:hAnsi="Bookman Old Style"/>
          <w:b/>
          <w:sz w:val="22"/>
          <w:szCs w:val="22"/>
        </w:rPr>
        <w:t>maio</w:t>
      </w:r>
      <w:r w:rsidR="007861ED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8545769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A3309"/>
    <w:rsid w:val="000B0A84"/>
    <w:rsid w:val="000B4D14"/>
    <w:rsid w:val="000B50D8"/>
    <w:rsid w:val="000C03E7"/>
    <w:rsid w:val="000C048B"/>
    <w:rsid w:val="000C3D8E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E76B6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C7C2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17155"/>
    <w:rsid w:val="00320352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8402E"/>
    <w:rsid w:val="00397BA3"/>
    <w:rsid w:val="003A417A"/>
    <w:rsid w:val="003A7C96"/>
    <w:rsid w:val="003B16A9"/>
    <w:rsid w:val="003C2311"/>
    <w:rsid w:val="003D3023"/>
    <w:rsid w:val="003E413C"/>
    <w:rsid w:val="003E5E8F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2676"/>
    <w:rsid w:val="00456E68"/>
    <w:rsid w:val="0045777D"/>
    <w:rsid w:val="00466427"/>
    <w:rsid w:val="00472CF4"/>
    <w:rsid w:val="00480072"/>
    <w:rsid w:val="0049301E"/>
    <w:rsid w:val="004A1103"/>
    <w:rsid w:val="004A239C"/>
    <w:rsid w:val="004A3941"/>
    <w:rsid w:val="004A41E4"/>
    <w:rsid w:val="004A5C05"/>
    <w:rsid w:val="004B2CA2"/>
    <w:rsid w:val="004C07F7"/>
    <w:rsid w:val="004D1371"/>
    <w:rsid w:val="00506039"/>
    <w:rsid w:val="0051108C"/>
    <w:rsid w:val="00514992"/>
    <w:rsid w:val="00517EE7"/>
    <w:rsid w:val="00522725"/>
    <w:rsid w:val="0052466B"/>
    <w:rsid w:val="005254BB"/>
    <w:rsid w:val="005255B7"/>
    <w:rsid w:val="005377D8"/>
    <w:rsid w:val="0054088D"/>
    <w:rsid w:val="0055350F"/>
    <w:rsid w:val="00556994"/>
    <w:rsid w:val="00560B16"/>
    <w:rsid w:val="00561194"/>
    <w:rsid w:val="00562547"/>
    <w:rsid w:val="00567B53"/>
    <w:rsid w:val="00570B3B"/>
    <w:rsid w:val="005A2EA1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210C2"/>
    <w:rsid w:val="00621417"/>
    <w:rsid w:val="006300BF"/>
    <w:rsid w:val="0064308C"/>
    <w:rsid w:val="006445CF"/>
    <w:rsid w:val="0065068B"/>
    <w:rsid w:val="00653861"/>
    <w:rsid w:val="006556C4"/>
    <w:rsid w:val="006631F4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F281C"/>
    <w:rsid w:val="006F54DE"/>
    <w:rsid w:val="006F73AB"/>
    <w:rsid w:val="0070130D"/>
    <w:rsid w:val="007103C1"/>
    <w:rsid w:val="00712C3A"/>
    <w:rsid w:val="0072085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D3E75"/>
    <w:rsid w:val="007E2F16"/>
    <w:rsid w:val="007F1ACF"/>
    <w:rsid w:val="0080079D"/>
    <w:rsid w:val="008161B7"/>
    <w:rsid w:val="00817E41"/>
    <w:rsid w:val="008210B3"/>
    <w:rsid w:val="008305B4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97EDB"/>
    <w:rsid w:val="008A19DA"/>
    <w:rsid w:val="008A3B95"/>
    <w:rsid w:val="008B089F"/>
    <w:rsid w:val="008B1210"/>
    <w:rsid w:val="008B39CD"/>
    <w:rsid w:val="008B4387"/>
    <w:rsid w:val="008C234C"/>
    <w:rsid w:val="008C287C"/>
    <w:rsid w:val="008E0416"/>
    <w:rsid w:val="00923BC8"/>
    <w:rsid w:val="00925048"/>
    <w:rsid w:val="00934FBF"/>
    <w:rsid w:val="00937359"/>
    <w:rsid w:val="00941BEA"/>
    <w:rsid w:val="00942D4D"/>
    <w:rsid w:val="00951B36"/>
    <w:rsid w:val="00961443"/>
    <w:rsid w:val="0098598D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16D7A"/>
    <w:rsid w:val="00A208D2"/>
    <w:rsid w:val="00A20FEB"/>
    <w:rsid w:val="00A2378C"/>
    <w:rsid w:val="00A25FCE"/>
    <w:rsid w:val="00A265B4"/>
    <w:rsid w:val="00A321C9"/>
    <w:rsid w:val="00A32EB0"/>
    <w:rsid w:val="00A41632"/>
    <w:rsid w:val="00A44FC4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1F11"/>
    <w:rsid w:val="00AC3827"/>
    <w:rsid w:val="00AD5530"/>
    <w:rsid w:val="00AD718A"/>
    <w:rsid w:val="00AE6171"/>
    <w:rsid w:val="00AF01EF"/>
    <w:rsid w:val="00AF315B"/>
    <w:rsid w:val="00B00CB1"/>
    <w:rsid w:val="00B038DE"/>
    <w:rsid w:val="00B106FC"/>
    <w:rsid w:val="00B25CAE"/>
    <w:rsid w:val="00B27676"/>
    <w:rsid w:val="00B30AC1"/>
    <w:rsid w:val="00B365B2"/>
    <w:rsid w:val="00B42705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B3747"/>
    <w:rsid w:val="00BC11CF"/>
    <w:rsid w:val="00BC47DE"/>
    <w:rsid w:val="00BD3EF9"/>
    <w:rsid w:val="00BE1ABE"/>
    <w:rsid w:val="00BF4A8B"/>
    <w:rsid w:val="00BF53D6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71168"/>
    <w:rsid w:val="00C71BCB"/>
    <w:rsid w:val="00C734B6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22EE7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2984"/>
    <w:rsid w:val="00DF43E4"/>
    <w:rsid w:val="00DF4439"/>
    <w:rsid w:val="00DF4EFE"/>
    <w:rsid w:val="00DF52A0"/>
    <w:rsid w:val="00DF6086"/>
    <w:rsid w:val="00E11F93"/>
    <w:rsid w:val="00E14995"/>
    <w:rsid w:val="00E150A6"/>
    <w:rsid w:val="00E234E9"/>
    <w:rsid w:val="00E32AD7"/>
    <w:rsid w:val="00E37D08"/>
    <w:rsid w:val="00E42D86"/>
    <w:rsid w:val="00E571DA"/>
    <w:rsid w:val="00E61260"/>
    <w:rsid w:val="00E742B9"/>
    <w:rsid w:val="00E86B23"/>
    <w:rsid w:val="00E95481"/>
    <w:rsid w:val="00EA48CA"/>
    <w:rsid w:val="00EC17BE"/>
    <w:rsid w:val="00EC3C61"/>
    <w:rsid w:val="00EC5FE9"/>
    <w:rsid w:val="00ED6526"/>
    <w:rsid w:val="00EE242F"/>
    <w:rsid w:val="00F356EF"/>
    <w:rsid w:val="00F401B6"/>
    <w:rsid w:val="00F46658"/>
    <w:rsid w:val="00F524EE"/>
    <w:rsid w:val="00F814B0"/>
    <w:rsid w:val="00F92594"/>
    <w:rsid w:val="00F964CA"/>
    <w:rsid w:val="00FA5FF6"/>
    <w:rsid w:val="00FB2DBD"/>
    <w:rsid w:val="00FB371C"/>
    <w:rsid w:val="00FC31F8"/>
    <w:rsid w:val="00FC4B1B"/>
    <w:rsid w:val="00FD1774"/>
    <w:rsid w:val="00FF0205"/>
    <w:rsid w:val="00FF0D54"/>
    <w:rsid w:val="00FF77A1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32</cp:revision>
  <cp:lastPrinted>2021-05-25T16:02:00Z</cp:lastPrinted>
  <dcterms:created xsi:type="dcterms:W3CDTF">2019-09-11T14:49:00Z</dcterms:created>
  <dcterms:modified xsi:type="dcterms:W3CDTF">2021-05-25T16:04:00Z</dcterms:modified>
</cp:coreProperties>
</file>