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6637B4" w:rsidRPr="00CB3DD0" w:rsidP="00C442DB">
      <w:pPr>
        <w:spacing w:line="312" w:lineRule="auto"/>
        <w:jc w:val="both"/>
        <w:rPr>
          <w:rFonts w:ascii="Arial" w:hAnsi="Arial" w:cs="Arial"/>
          <w:sz w:val="25"/>
          <w:szCs w:val="25"/>
        </w:rPr>
      </w:pPr>
      <w:bookmarkStart w:id="0" w:name="_Hlk62727861"/>
    </w:p>
    <w:p w:rsidR="006637B4" w:rsidP="00C442DB">
      <w:pPr>
        <w:spacing w:line="312" w:lineRule="auto"/>
        <w:jc w:val="center"/>
        <w:rPr>
          <w:rFonts w:ascii="Arial" w:hAnsi="Arial" w:cs="Arial"/>
          <w:b/>
          <w:sz w:val="25"/>
          <w:szCs w:val="25"/>
        </w:rPr>
      </w:pPr>
    </w:p>
    <w:p w:rsidR="00C1381A" w:rsidRPr="00CB3DD0" w:rsidP="00C442DB">
      <w:pPr>
        <w:spacing w:line="312" w:lineRule="auto"/>
        <w:jc w:val="center"/>
        <w:rPr>
          <w:rFonts w:ascii="Arial" w:hAnsi="Arial" w:cs="Arial"/>
          <w:b/>
          <w:sz w:val="25"/>
          <w:szCs w:val="25"/>
        </w:rPr>
      </w:pPr>
    </w:p>
    <w:p w:rsidR="006637B4" w:rsidRPr="00CB3DD0" w:rsidP="00C442DB">
      <w:pPr>
        <w:spacing w:line="312" w:lineRule="auto"/>
        <w:jc w:val="center"/>
        <w:rPr>
          <w:rFonts w:ascii="Arial" w:hAnsi="Arial" w:cs="Arial"/>
          <w:b/>
          <w:sz w:val="25"/>
          <w:szCs w:val="25"/>
        </w:rPr>
      </w:pPr>
      <w:r w:rsidRPr="00CB3DD0">
        <w:rPr>
          <w:rFonts w:ascii="Arial" w:hAnsi="Arial" w:cs="Arial"/>
          <w:b/>
          <w:sz w:val="25"/>
          <w:szCs w:val="25"/>
        </w:rPr>
        <w:t>REQUERIMENTO Nº</w:t>
      </w:r>
    </w:p>
    <w:p w:rsidR="006637B4" w:rsidRPr="00CB3DD0" w:rsidP="00C442DB">
      <w:pPr>
        <w:spacing w:line="312" w:lineRule="auto"/>
        <w:ind w:firstLine="1701"/>
        <w:jc w:val="both"/>
        <w:rPr>
          <w:rFonts w:ascii="Arial" w:hAnsi="Arial" w:cs="Arial"/>
          <w:bCs/>
          <w:sz w:val="25"/>
          <w:szCs w:val="25"/>
        </w:rPr>
      </w:pPr>
    </w:p>
    <w:p w:rsidR="006637B4" w:rsidRPr="00CB3DD0" w:rsidP="00C442DB">
      <w:pPr>
        <w:spacing w:line="312" w:lineRule="auto"/>
        <w:ind w:firstLine="1701"/>
        <w:jc w:val="both"/>
        <w:rPr>
          <w:rFonts w:ascii="Arial" w:hAnsi="Arial" w:cs="Arial"/>
          <w:bCs/>
          <w:sz w:val="25"/>
          <w:szCs w:val="25"/>
        </w:rPr>
      </w:pPr>
    </w:p>
    <w:p w:rsidR="00DB0B63" w:rsidRPr="0023137D" w:rsidP="00DB0B63">
      <w:pPr>
        <w:spacing w:line="312" w:lineRule="auto"/>
        <w:ind w:firstLine="1701"/>
        <w:jc w:val="both"/>
        <w:rPr>
          <w:rFonts w:ascii="Arial" w:hAnsi="Arial" w:cs="Arial"/>
          <w:sz w:val="25"/>
          <w:szCs w:val="25"/>
        </w:rPr>
      </w:pPr>
      <w:r w:rsidRPr="0023137D">
        <w:rPr>
          <w:rFonts w:ascii="Arial" w:hAnsi="Arial" w:cs="Arial"/>
          <w:b/>
          <w:sz w:val="25"/>
          <w:szCs w:val="25"/>
        </w:rPr>
        <w:t>REQUEIRO À MESA</w:t>
      </w:r>
      <w:r w:rsidRPr="00CB3DD0">
        <w:rPr>
          <w:rFonts w:ascii="Arial" w:hAnsi="Arial" w:cs="Arial"/>
          <w:sz w:val="25"/>
          <w:szCs w:val="25"/>
        </w:rPr>
        <w:t xml:space="preserve">, ouvido o Egrégio Plenário na forma regimental, digne-se oficiar a </w:t>
      </w:r>
      <w:r w:rsidRPr="0023137D">
        <w:rPr>
          <w:rFonts w:ascii="Arial" w:hAnsi="Arial" w:cs="Arial"/>
          <w:b/>
          <w:sz w:val="25"/>
          <w:szCs w:val="25"/>
        </w:rPr>
        <w:t>Exma</w:t>
      </w:r>
      <w:r w:rsidRPr="0023137D">
        <w:rPr>
          <w:rFonts w:ascii="Arial" w:hAnsi="Arial" w:cs="Arial"/>
          <w:b/>
          <w:sz w:val="25"/>
          <w:szCs w:val="25"/>
        </w:rPr>
        <w:t>. Senhora Prefeita Municipal de Tatuí</w:t>
      </w:r>
      <w:r w:rsidRPr="00CB3DD0">
        <w:rPr>
          <w:rFonts w:ascii="Arial" w:hAnsi="Arial" w:cs="Arial"/>
          <w:sz w:val="25"/>
          <w:szCs w:val="25"/>
        </w:rPr>
        <w:t>, para que informe a esta Casa Legislativa, se</w:t>
      </w:r>
      <w:r w:rsidRPr="00CB3DD0" w:rsidR="00CF2D0F">
        <w:rPr>
          <w:rFonts w:ascii="Arial" w:hAnsi="Arial" w:cs="Arial"/>
          <w:sz w:val="25"/>
          <w:szCs w:val="25"/>
        </w:rPr>
        <w:t xml:space="preserve"> </w:t>
      </w:r>
      <w:r w:rsidR="00CB3DD0">
        <w:rPr>
          <w:rFonts w:ascii="Arial" w:hAnsi="Arial" w:cs="Arial"/>
          <w:sz w:val="25"/>
          <w:szCs w:val="25"/>
        </w:rPr>
        <w:t>a</w:t>
      </w:r>
      <w:r w:rsidRPr="00CB3DD0" w:rsidR="00C442DB">
        <w:rPr>
          <w:rFonts w:ascii="Arial" w:hAnsi="Arial" w:cs="Arial"/>
          <w:sz w:val="25"/>
          <w:szCs w:val="25"/>
        </w:rPr>
        <w:t xml:space="preserve"> possibilidade </w:t>
      </w:r>
      <w:r w:rsidR="00C1381A">
        <w:rPr>
          <w:rFonts w:ascii="Arial" w:hAnsi="Arial" w:cs="Arial"/>
          <w:sz w:val="25"/>
          <w:szCs w:val="25"/>
        </w:rPr>
        <w:t xml:space="preserve">da atual gestão em instalar uma lixeira pública na esquina da </w:t>
      </w:r>
      <w:r w:rsidRPr="0023137D" w:rsidR="0023137D">
        <w:rPr>
          <w:rFonts w:ascii="Arial" w:hAnsi="Arial" w:cs="Arial"/>
          <w:sz w:val="25"/>
          <w:szCs w:val="25"/>
        </w:rPr>
        <w:t>Estr</w:t>
      </w:r>
      <w:r w:rsidR="0023137D">
        <w:rPr>
          <w:rFonts w:ascii="Arial" w:hAnsi="Arial" w:cs="Arial"/>
          <w:sz w:val="25"/>
          <w:szCs w:val="25"/>
        </w:rPr>
        <w:t>ada de</w:t>
      </w:r>
      <w:r w:rsidRPr="0023137D" w:rsidR="0023137D">
        <w:rPr>
          <w:rFonts w:ascii="Arial" w:hAnsi="Arial" w:cs="Arial"/>
          <w:sz w:val="25"/>
          <w:szCs w:val="25"/>
        </w:rPr>
        <w:t xml:space="preserve"> Tatuí</w:t>
      </w:r>
      <w:r w:rsidR="0023137D">
        <w:rPr>
          <w:rFonts w:ascii="Arial" w:hAnsi="Arial" w:cs="Arial"/>
          <w:sz w:val="25"/>
          <w:szCs w:val="25"/>
        </w:rPr>
        <w:t xml:space="preserve"> à</w:t>
      </w:r>
      <w:r w:rsidRPr="0023137D" w:rsidR="0023137D">
        <w:rPr>
          <w:rFonts w:ascii="Arial" w:hAnsi="Arial" w:cs="Arial"/>
          <w:sz w:val="25"/>
          <w:szCs w:val="25"/>
        </w:rPr>
        <w:t xml:space="preserve"> </w:t>
      </w:r>
      <w:r w:rsidRPr="0023137D" w:rsidR="0023137D">
        <w:rPr>
          <w:rFonts w:ascii="Arial" w:hAnsi="Arial" w:cs="Arial"/>
          <w:sz w:val="25"/>
          <w:szCs w:val="25"/>
        </w:rPr>
        <w:t>Iperó</w:t>
      </w:r>
      <w:r w:rsidR="0023137D">
        <w:rPr>
          <w:rFonts w:ascii="Arial" w:hAnsi="Arial" w:cs="Arial"/>
          <w:sz w:val="25"/>
          <w:szCs w:val="25"/>
        </w:rPr>
        <w:t xml:space="preserve"> com a Estada </w:t>
      </w:r>
      <w:r w:rsidRPr="0023137D" w:rsidR="0023137D">
        <w:rPr>
          <w:rFonts w:ascii="Arial" w:hAnsi="Arial" w:cs="Arial"/>
          <w:sz w:val="25"/>
          <w:szCs w:val="25"/>
        </w:rPr>
        <w:t>do Solar, Tatuí - SP</w:t>
      </w:r>
      <w:r w:rsidR="00C1381A">
        <w:rPr>
          <w:rFonts w:ascii="Arial" w:hAnsi="Arial" w:cs="Arial"/>
          <w:sz w:val="25"/>
          <w:szCs w:val="25"/>
        </w:rPr>
        <w:t xml:space="preserve">. Segue em anexo imagem do local em questão. </w:t>
      </w:r>
    </w:p>
    <w:p w:rsidR="006637B4" w:rsidRPr="00CB3DD0" w:rsidP="00C442DB">
      <w:pPr>
        <w:spacing w:line="312" w:lineRule="auto"/>
        <w:ind w:firstLine="1701"/>
        <w:jc w:val="both"/>
        <w:rPr>
          <w:rFonts w:ascii="Arial" w:hAnsi="Arial" w:cs="Arial"/>
          <w:bCs/>
          <w:sz w:val="25"/>
          <w:szCs w:val="25"/>
        </w:rPr>
      </w:pPr>
    </w:p>
    <w:p w:rsidR="009310F8" w:rsidRPr="00CB3DD0" w:rsidP="00C442DB">
      <w:pPr>
        <w:spacing w:line="312" w:lineRule="auto"/>
        <w:jc w:val="center"/>
        <w:rPr>
          <w:rFonts w:ascii="Arial" w:hAnsi="Arial" w:cs="Arial"/>
          <w:bCs/>
          <w:sz w:val="25"/>
          <w:szCs w:val="25"/>
        </w:rPr>
      </w:pPr>
    </w:p>
    <w:p w:rsidR="006637B4" w:rsidRPr="00CB3DD0" w:rsidP="00C442DB">
      <w:pPr>
        <w:spacing w:line="312" w:lineRule="auto"/>
        <w:jc w:val="center"/>
        <w:rPr>
          <w:rFonts w:ascii="Arial" w:hAnsi="Arial" w:cs="Arial"/>
          <w:b/>
          <w:sz w:val="25"/>
          <w:szCs w:val="25"/>
        </w:rPr>
      </w:pPr>
      <w:r w:rsidRPr="00CB3DD0">
        <w:rPr>
          <w:rFonts w:ascii="Arial" w:hAnsi="Arial" w:cs="Arial"/>
          <w:b/>
          <w:sz w:val="25"/>
          <w:szCs w:val="25"/>
        </w:rPr>
        <w:t>JUSTIFICATIVA</w:t>
      </w:r>
    </w:p>
    <w:p w:rsidR="006637B4" w:rsidRPr="00CB3DD0" w:rsidP="00C442DB">
      <w:pPr>
        <w:spacing w:line="312" w:lineRule="auto"/>
        <w:ind w:firstLine="1701"/>
        <w:jc w:val="both"/>
        <w:rPr>
          <w:rFonts w:ascii="Arial" w:hAnsi="Arial" w:cs="Arial"/>
          <w:bCs/>
          <w:sz w:val="25"/>
          <w:szCs w:val="25"/>
        </w:rPr>
      </w:pPr>
    </w:p>
    <w:p w:rsidR="00C442DB" w:rsidRPr="00CB3DD0" w:rsidP="00C442DB">
      <w:pPr>
        <w:spacing w:line="312" w:lineRule="auto"/>
        <w:ind w:firstLine="1701"/>
        <w:jc w:val="both"/>
        <w:rPr>
          <w:rFonts w:ascii="Arial" w:hAnsi="Arial" w:cs="Arial"/>
          <w:bCs/>
          <w:sz w:val="25"/>
          <w:szCs w:val="25"/>
        </w:rPr>
      </w:pPr>
    </w:p>
    <w:p w:rsidR="00C442DB" w:rsidRPr="00CB3DD0" w:rsidP="00C442DB">
      <w:pPr>
        <w:spacing w:line="312" w:lineRule="auto"/>
        <w:ind w:firstLine="1701"/>
        <w:jc w:val="both"/>
        <w:rPr>
          <w:rFonts w:ascii="Arial" w:hAnsi="Arial" w:cs="Arial"/>
          <w:bCs/>
          <w:sz w:val="25"/>
          <w:szCs w:val="25"/>
        </w:rPr>
      </w:pPr>
      <w:r w:rsidRPr="00CB3DD0">
        <w:rPr>
          <w:rFonts w:ascii="Arial" w:hAnsi="Arial" w:cs="Arial"/>
          <w:sz w:val="25"/>
          <w:szCs w:val="25"/>
        </w:rPr>
        <w:t xml:space="preserve">Tendo em vista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6637B4" w:rsidRPr="00CB3DD0" w:rsidP="00C442DB">
      <w:pPr>
        <w:spacing w:line="312" w:lineRule="auto"/>
        <w:rPr>
          <w:rFonts w:ascii="Arial" w:hAnsi="Arial" w:cs="Arial"/>
          <w:sz w:val="25"/>
          <w:szCs w:val="25"/>
        </w:rPr>
      </w:pPr>
    </w:p>
    <w:p w:rsidR="006637B4" w:rsidP="00C442DB">
      <w:pPr>
        <w:spacing w:line="312" w:lineRule="auto"/>
        <w:jc w:val="center"/>
        <w:rPr>
          <w:rFonts w:ascii="Arial" w:hAnsi="Arial" w:cs="Arial"/>
          <w:b/>
          <w:sz w:val="25"/>
          <w:szCs w:val="25"/>
        </w:rPr>
      </w:pPr>
    </w:p>
    <w:p w:rsidR="00CB3DD0" w:rsidP="00C442DB">
      <w:pPr>
        <w:spacing w:line="312" w:lineRule="auto"/>
        <w:jc w:val="center"/>
        <w:rPr>
          <w:rFonts w:ascii="Arial" w:hAnsi="Arial" w:cs="Arial"/>
          <w:b/>
          <w:sz w:val="25"/>
          <w:szCs w:val="25"/>
        </w:rPr>
      </w:pPr>
    </w:p>
    <w:p w:rsidR="00CB3DD0" w:rsidRPr="00CB3DD0" w:rsidP="00C442DB">
      <w:pPr>
        <w:spacing w:line="312" w:lineRule="auto"/>
        <w:jc w:val="center"/>
        <w:rPr>
          <w:rFonts w:ascii="Arial" w:hAnsi="Arial" w:cs="Arial"/>
          <w:b/>
          <w:sz w:val="25"/>
          <w:szCs w:val="25"/>
        </w:rPr>
      </w:pPr>
    </w:p>
    <w:p w:rsidR="006637B4" w:rsidRPr="00CB3DD0" w:rsidP="00C442DB">
      <w:pPr>
        <w:spacing w:line="312" w:lineRule="auto"/>
        <w:jc w:val="center"/>
        <w:rPr>
          <w:rFonts w:ascii="Arial" w:hAnsi="Arial" w:cs="Arial"/>
          <w:b/>
          <w:sz w:val="25"/>
          <w:szCs w:val="25"/>
        </w:rPr>
      </w:pPr>
      <w:r w:rsidRPr="00CB3DD0">
        <w:rPr>
          <w:rFonts w:ascii="Arial" w:hAnsi="Arial" w:cs="Arial"/>
          <w:b/>
          <w:sz w:val="25"/>
          <w:szCs w:val="25"/>
        </w:rPr>
        <w:t xml:space="preserve">Sala das Sessões “Ver. Rafael </w:t>
      </w:r>
      <w:r w:rsidRPr="00CB3DD0">
        <w:rPr>
          <w:rFonts w:ascii="Arial" w:hAnsi="Arial" w:cs="Arial"/>
          <w:b/>
          <w:sz w:val="25"/>
          <w:szCs w:val="25"/>
        </w:rPr>
        <w:t>Orsi</w:t>
      </w:r>
      <w:r w:rsidRPr="00CB3DD0">
        <w:rPr>
          <w:rFonts w:ascii="Arial" w:hAnsi="Arial" w:cs="Arial"/>
          <w:b/>
          <w:sz w:val="25"/>
          <w:szCs w:val="25"/>
        </w:rPr>
        <w:t xml:space="preserve"> Filho”, </w:t>
      </w:r>
      <w:r w:rsidR="0023137D">
        <w:rPr>
          <w:rFonts w:ascii="Arial" w:hAnsi="Arial" w:cs="Arial"/>
          <w:b/>
          <w:sz w:val="25"/>
          <w:szCs w:val="25"/>
        </w:rPr>
        <w:t>21</w:t>
      </w:r>
      <w:r w:rsidRPr="00CB3DD0">
        <w:rPr>
          <w:rFonts w:ascii="Arial" w:hAnsi="Arial" w:cs="Arial"/>
          <w:b/>
          <w:sz w:val="25"/>
          <w:szCs w:val="25"/>
        </w:rPr>
        <w:t xml:space="preserve"> de </w:t>
      </w:r>
      <w:r w:rsidR="0023137D">
        <w:rPr>
          <w:rFonts w:ascii="Arial" w:hAnsi="Arial" w:cs="Arial"/>
          <w:b/>
          <w:sz w:val="25"/>
          <w:szCs w:val="25"/>
        </w:rPr>
        <w:t>junho</w:t>
      </w:r>
      <w:r w:rsidRPr="00CB3DD0">
        <w:rPr>
          <w:rFonts w:ascii="Arial" w:hAnsi="Arial" w:cs="Arial"/>
          <w:b/>
          <w:sz w:val="25"/>
          <w:szCs w:val="25"/>
        </w:rPr>
        <w:t xml:space="preserve"> de 2021.</w:t>
      </w:r>
    </w:p>
    <w:p w:rsidR="006637B4" w:rsidRPr="00CB3DD0" w:rsidP="00C442DB">
      <w:pPr>
        <w:spacing w:line="312" w:lineRule="auto"/>
        <w:rPr>
          <w:rFonts w:ascii="Arial" w:hAnsi="Arial" w:cs="Arial"/>
          <w:sz w:val="25"/>
          <w:szCs w:val="25"/>
        </w:rPr>
      </w:pPr>
    </w:p>
    <w:p w:rsidR="006637B4" w:rsidRPr="00CB3DD0" w:rsidP="00C442DB">
      <w:pPr>
        <w:spacing w:line="312" w:lineRule="auto"/>
        <w:rPr>
          <w:rFonts w:ascii="Arial" w:hAnsi="Arial" w:cs="Arial"/>
          <w:b/>
          <w:sz w:val="25"/>
          <w:szCs w:val="25"/>
        </w:rPr>
      </w:pPr>
    </w:p>
    <w:p w:rsidR="006637B4" w:rsidRPr="00CB3DD0" w:rsidP="00C442DB">
      <w:pPr>
        <w:spacing w:line="312" w:lineRule="auto"/>
        <w:jc w:val="center"/>
        <w:rPr>
          <w:rFonts w:ascii="Arial" w:hAnsi="Arial" w:cs="Arial"/>
          <w:b/>
          <w:sz w:val="25"/>
          <w:szCs w:val="25"/>
        </w:rPr>
      </w:pPr>
      <w:r w:rsidRPr="00CB3DD0">
        <w:rPr>
          <w:rFonts w:ascii="Arial" w:hAnsi="Arial" w:cs="Arial"/>
          <w:b/>
          <w:sz w:val="25"/>
          <w:szCs w:val="25"/>
        </w:rPr>
        <w:t>FÁBIO VILLA NOVA</w:t>
      </w:r>
    </w:p>
    <w:p w:rsidR="006637B4" w:rsidRPr="00CB3DD0" w:rsidP="00C442DB">
      <w:pPr>
        <w:spacing w:line="312" w:lineRule="auto"/>
        <w:jc w:val="center"/>
        <w:rPr>
          <w:rFonts w:ascii="Arial" w:hAnsi="Arial" w:cs="Arial"/>
          <w:sz w:val="25"/>
          <w:szCs w:val="25"/>
        </w:rPr>
      </w:pPr>
      <w:r w:rsidRPr="00CB3DD0">
        <w:rPr>
          <w:rFonts w:ascii="Arial" w:hAnsi="Arial" w:cs="Arial"/>
          <w:b/>
          <w:sz w:val="25"/>
          <w:szCs w:val="25"/>
        </w:rPr>
        <w:t>Vereador</w:t>
      </w:r>
      <w:bookmarkEnd w:id="0"/>
    </w:p>
    <w:p w:rsidR="006637B4" w:rsidRPr="00CB3DD0" w:rsidP="00C442DB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5"/>
          <w:szCs w:val="25"/>
        </w:rPr>
      </w:pPr>
    </w:p>
    <w:p w:rsidR="006637B4" w:rsidP="00C442DB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5"/>
          <w:szCs w:val="25"/>
        </w:rPr>
      </w:pPr>
    </w:p>
    <w:p w:rsidR="00CB3DD0" w:rsidP="00C442DB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5"/>
          <w:szCs w:val="25"/>
        </w:rPr>
      </w:pPr>
    </w:p>
    <w:p w:rsidR="00A533E6" w:rsidP="00CB3DD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5"/>
          <w:szCs w:val="25"/>
        </w:rPr>
      </w:pPr>
    </w:p>
    <w:p w:rsidR="00CB3DD0" w:rsidP="00CB3DD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5"/>
          <w:szCs w:val="25"/>
        </w:rPr>
      </w:pPr>
      <w:r>
        <w:rPr>
          <w:rFonts w:ascii="Arial" w:hAnsi="Arial" w:cs="Arial"/>
          <w:b/>
          <w:bCs/>
          <w:sz w:val="25"/>
          <w:szCs w:val="25"/>
        </w:rPr>
        <w:t>ANEXO I</w:t>
      </w:r>
    </w:p>
    <w:p w:rsidR="00FD298D" w:rsidP="00C1381A">
      <w:pPr>
        <w:pStyle w:val="Standard"/>
        <w:spacing w:line="312" w:lineRule="auto"/>
        <w:rPr>
          <w:rFonts w:ascii="Arial" w:hAnsi="Arial" w:cs="Arial"/>
          <w:b/>
          <w:bCs/>
          <w:sz w:val="25"/>
          <w:szCs w:val="25"/>
        </w:rPr>
      </w:pPr>
      <w:r>
        <w:rPr>
          <w:rFonts w:ascii="Arial" w:hAnsi="Arial" w:cs="Arial"/>
          <w:b/>
          <w:bCs/>
          <w:noProof/>
          <w:sz w:val="25"/>
          <w:szCs w:val="25"/>
          <w:lang w:eastAsia="pt-BR"/>
        </w:rPr>
        <w:drawing>
          <wp:inline distT="0" distB="0" distL="0" distR="0">
            <wp:extent cx="5756910" cy="2862580"/>
            <wp:effectExtent l="1905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93156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7D" w:rsidP="00C1381A">
      <w:pPr>
        <w:pStyle w:val="Standard"/>
        <w:spacing w:line="312" w:lineRule="auto"/>
        <w:rPr>
          <w:rFonts w:ascii="Arial" w:hAnsi="Arial" w:cs="Arial"/>
          <w:b/>
          <w:bCs/>
          <w:sz w:val="25"/>
          <w:szCs w:val="25"/>
        </w:rPr>
      </w:pPr>
      <w:r>
        <w:rPr>
          <w:rFonts w:ascii="Arial" w:hAnsi="Arial" w:cs="Arial"/>
          <w:b/>
          <w:bCs/>
          <w:noProof/>
          <w:sz w:val="25"/>
          <w:szCs w:val="25"/>
          <w:lang w:eastAsia="pt-BR"/>
        </w:rPr>
        <w:drawing>
          <wp:inline distT="0" distB="0" distL="0" distR="0">
            <wp:extent cx="5748655" cy="3013710"/>
            <wp:effectExtent l="19050" t="0" r="4445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8221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7D" w:rsidP="00C1381A">
      <w:pPr>
        <w:pStyle w:val="Standard"/>
        <w:spacing w:line="312" w:lineRule="auto"/>
        <w:rPr>
          <w:rFonts w:ascii="Arial" w:hAnsi="Arial" w:cs="Arial"/>
          <w:b/>
          <w:bCs/>
          <w:sz w:val="25"/>
          <w:szCs w:val="25"/>
        </w:rPr>
      </w:pPr>
      <w:r>
        <w:rPr>
          <w:rFonts w:ascii="Arial" w:hAnsi="Arial" w:cs="Arial"/>
          <w:b/>
          <w:bCs/>
          <w:noProof/>
          <w:sz w:val="25"/>
          <w:szCs w:val="25"/>
          <w:lang w:eastAsia="pt-BR"/>
        </w:rPr>
        <w:drawing>
          <wp:inline distT="0" distB="0" distL="0" distR="0">
            <wp:extent cx="5756910" cy="1654175"/>
            <wp:effectExtent l="19050" t="0" r="0" b="0"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1676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7"/>
      <w:footerReference w:type="default" r:id="rId8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altName w:val="Brush Script MT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73232627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 w:rsidR="00A92947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Endereço: Avenida Cônego João Clímaco, 226 – Tatuí / </w:t>
    </w:r>
    <w:r w:rsidRPr="0056150B">
      <w:rPr>
        <w:rFonts w:asciiTheme="minorHAnsi" w:hAnsiTheme="minorHAnsi" w:cstheme="minorHAnsi"/>
        <w:sz w:val="22"/>
        <w:szCs w:val="22"/>
      </w:rPr>
      <w:t>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637B4"/>
    <w:rsid w:val="0002713F"/>
    <w:rsid w:val="0008165C"/>
    <w:rsid w:val="000C7E71"/>
    <w:rsid w:val="000D5399"/>
    <w:rsid w:val="001E2654"/>
    <w:rsid w:val="0023137D"/>
    <w:rsid w:val="00262839"/>
    <w:rsid w:val="002851E3"/>
    <w:rsid w:val="002A12C6"/>
    <w:rsid w:val="002E25FC"/>
    <w:rsid w:val="00363699"/>
    <w:rsid w:val="003636AC"/>
    <w:rsid w:val="00382F69"/>
    <w:rsid w:val="00385C17"/>
    <w:rsid w:val="003A3ACA"/>
    <w:rsid w:val="003F0E4A"/>
    <w:rsid w:val="004A0392"/>
    <w:rsid w:val="004F1868"/>
    <w:rsid w:val="0054088D"/>
    <w:rsid w:val="00550B1D"/>
    <w:rsid w:val="0056150B"/>
    <w:rsid w:val="00585E52"/>
    <w:rsid w:val="005D292D"/>
    <w:rsid w:val="005F3F20"/>
    <w:rsid w:val="00625CF9"/>
    <w:rsid w:val="006637B4"/>
    <w:rsid w:val="006662A5"/>
    <w:rsid w:val="00676531"/>
    <w:rsid w:val="00737868"/>
    <w:rsid w:val="007F2030"/>
    <w:rsid w:val="00816302"/>
    <w:rsid w:val="009310F8"/>
    <w:rsid w:val="00933293"/>
    <w:rsid w:val="00970457"/>
    <w:rsid w:val="00A533E6"/>
    <w:rsid w:val="00A92947"/>
    <w:rsid w:val="00AB173B"/>
    <w:rsid w:val="00AF15F4"/>
    <w:rsid w:val="00B40EBF"/>
    <w:rsid w:val="00B91EB2"/>
    <w:rsid w:val="00C1381A"/>
    <w:rsid w:val="00C442DB"/>
    <w:rsid w:val="00CB3DD0"/>
    <w:rsid w:val="00CF2D0F"/>
    <w:rsid w:val="00D4756F"/>
    <w:rsid w:val="00DB0B63"/>
    <w:rsid w:val="00E34D20"/>
    <w:rsid w:val="00E57441"/>
    <w:rsid w:val="00EE20DF"/>
    <w:rsid w:val="00F33DE0"/>
    <w:rsid w:val="00F46B64"/>
    <w:rsid w:val="00F57038"/>
    <w:rsid w:val="00F60C62"/>
    <w:rsid w:val="00F856FA"/>
    <w:rsid w:val="00FD298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7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3A3AC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6637B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6637B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6637B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6637B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6637B4"/>
    <w:rPr>
      <w:color w:val="0000FF"/>
      <w:u w:val="single"/>
    </w:rPr>
  </w:style>
  <w:style w:type="paragraph" w:customStyle="1" w:styleId="Standard">
    <w:name w:val="Standard"/>
    <w:rsid w:val="006637B4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paragraph" w:styleId="BodyTextIndent">
    <w:name w:val="Body Text Indent"/>
    <w:basedOn w:val="Normal"/>
    <w:link w:val="RecuodecorpodetextoChar"/>
    <w:rsid w:val="006637B4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rsid w:val="006637B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6637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637B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3A3AC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118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2021-04-22T20:06:00Z</cp:lastPrinted>
  <dcterms:created xsi:type="dcterms:W3CDTF">2021-06-17T19:37:00Z</dcterms:created>
  <dcterms:modified xsi:type="dcterms:W3CDTF">2021-06-17T19:37:00Z</dcterms:modified>
</cp:coreProperties>
</file>