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0198">
      <w:pPr>
        <w:spacing w:line="360" w:lineRule="auto"/>
        <w:jc w:val="both"/>
        <w:rPr>
          <w:b/>
        </w:rPr>
      </w:pPr>
    </w:p>
    <w:p w:rsidR="007548A2">
      <w:pPr>
        <w:spacing w:line="360" w:lineRule="auto"/>
        <w:jc w:val="both"/>
        <w:rPr>
          <w:b/>
        </w:rPr>
      </w:pPr>
    </w:p>
    <w:p w:rsidR="00330198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257BC7">
      <w:pPr>
        <w:spacing w:line="360" w:lineRule="auto"/>
        <w:jc w:val="both"/>
        <w:rPr>
          <w:b/>
        </w:rPr>
      </w:pPr>
    </w:p>
    <w:p w:rsidR="00330198">
      <w:pPr>
        <w:spacing w:line="360" w:lineRule="auto"/>
        <w:jc w:val="both"/>
        <w:rPr>
          <w:b/>
        </w:rPr>
      </w:pPr>
    </w:p>
    <w:p w:rsidR="00257BC7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 através do setor competen</w:t>
      </w:r>
      <w:r>
        <w:t>te informe a esta Casa de Leis o que segue:</w:t>
      </w:r>
    </w:p>
    <w:p w:rsidR="00330198" w:rsidRPr="00257BC7" w:rsidP="00257B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C7">
        <w:rPr>
          <w:rFonts w:ascii="Times New Roman" w:hAnsi="Times New Roman" w:cs="Times New Roman"/>
          <w:sz w:val="24"/>
          <w:szCs w:val="24"/>
        </w:rPr>
        <w:t>P</w:t>
      </w:r>
      <w:r w:rsidRPr="00257BC7" w:rsidR="00811DA2">
        <w:rPr>
          <w:rFonts w:ascii="Times New Roman" w:hAnsi="Times New Roman" w:cs="Times New Roman"/>
          <w:sz w:val="24"/>
          <w:szCs w:val="24"/>
        </w:rPr>
        <w:t>or qual razão a Prefeitura Municipal de Tatuí, sendo solidária nas relações trabalhistas entre as prestadoras de serviços terceirizadas no município e os trabalhadores, ainda não tomou pr</w:t>
      </w:r>
      <w:r w:rsidRPr="00257BC7" w:rsidR="00811DA2">
        <w:rPr>
          <w:rFonts w:ascii="Times New Roman" w:hAnsi="Times New Roman" w:cs="Times New Roman"/>
          <w:sz w:val="24"/>
          <w:szCs w:val="24"/>
        </w:rPr>
        <w:t xml:space="preserve">ovidências em relação ao desrespeito e </w:t>
      </w:r>
      <w:r w:rsidRPr="00257BC7">
        <w:rPr>
          <w:rFonts w:ascii="Times New Roman" w:hAnsi="Times New Roman" w:cs="Times New Roman"/>
          <w:sz w:val="24"/>
          <w:szCs w:val="24"/>
        </w:rPr>
        <w:t>a</w:t>
      </w:r>
      <w:r w:rsidRPr="00257BC7" w:rsidR="00811DA2">
        <w:rPr>
          <w:rFonts w:ascii="Times New Roman" w:hAnsi="Times New Roman" w:cs="Times New Roman"/>
          <w:sz w:val="24"/>
          <w:szCs w:val="24"/>
        </w:rPr>
        <w:t xml:space="preserve">o não pagamento de direitos das funcionárias e funcionários demitidos pela </w:t>
      </w:r>
      <w:r w:rsidRPr="00257BC7" w:rsidR="00811DA2">
        <w:rPr>
          <w:rFonts w:ascii="Times New Roman" w:hAnsi="Times New Roman" w:cs="Times New Roman"/>
          <w:b/>
          <w:sz w:val="24"/>
          <w:szCs w:val="24"/>
        </w:rPr>
        <w:t>NUTRIPLUS.</w:t>
      </w:r>
    </w:p>
    <w:p w:rsidR="00257BC7" w:rsidRPr="00257BC7" w:rsidP="00257B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C7">
        <w:rPr>
          <w:rFonts w:ascii="Times New Roman" w:hAnsi="Times New Roman" w:cs="Times New Roman"/>
          <w:sz w:val="24"/>
          <w:szCs w:val="24"/>
        </w:rPr>
        <w:t xml:space="preserve">Caso as devidas providências já tenham sido tomadas, indicar quais foram e em que estágio está o procedimento. </w:t>
      </w:r>
    </w:p>
    <w:p w:rsidR="00257BC7" w:rsidRPr="00257BC7" w:rsidP="00257B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C7">
        <w:rPr>
          <w:rFonts w:ascii="Times New Roman" w:hAnsi="Times New Roman" w:cs="Times New Roman"/>
          <w:sz w:val="24"/>
          <w:szCs w:val="24"/>
        </w:rPr>
        <w:t xml:space="preserve">Envie-nos cópia </w:t>
      </w:r>
      <w:r w:rsidRPr="00257BC7" w:rsidR="00811DA2">
        <w:rPr>
          <w:rFonts w:ascii="Times New Roman" w:hAnsi="Times New Roman" w:cs="Times New Roman"/>
          <w:sz w:val="24"/>
          <w:szCs w:val="24"/>
        </w:rPr>
        <w:t xml:space="preserve">do contrato firmado entre </w:t>
      </w:r>
      <w:r w:rsidRPr="00257BC7" w:rsidR="00811DA2">
        <w:rPr>
          <w:rFonts w:ascii="Times New Roman" w:hAnsi="Times New Roman" w:cs="Times New Roman"/>
          <w:b/>
          <w:sz w:val="24"/>
          <w:szCs w:val="24"/>
        </w:rPr>
        <w:t>PREFEITURA</w:t>
      </w:r>
      <w:r w:rsidRPr="00257BC7" w:rsidR="00811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BC7" w:rsidR="00811DA2">
        <w:rPr>
          <w:rFonts w:ascii="Times New Roman" w:hAnsi="Times New Roman" w:cs="Times New Roman"/>
          <w:b/>
          <w:sz w:val="24"/>
          <w:szCs w:val="24"/>
        </w:rPr>
        <w:t>E NUTRIPLUS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0198" w:rsidP="007548A2">
      <w:pPr>
        <w:spacing w:before="240" w:line="360" w:lineRule="auto"/>
        <w:rPr>
          <w:b/>
        </w:rPr>
      </w:pPr>
    </w:p>
    <w:p w:rsidR="00330198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330198" w:rsidRPr="007548A2">
      <w:pPr>
        <w:spacing w:line="360" w:lineRule="auto"/>
        <w:jc w:val="both"/>
        <w:rPr>
          <w:b/>
        </w:rPr>
      </w:pPr>
      <w:r>
        <w:rPr>
          <w:b/>
        </w:rPr>
        <w:t xml:space="preserve">  </w:t>
      </w:r>
    </w:p>
    <w:p w:rsidR="00330198">
      <w:pPr>
        <w:spacing w:line="360" w:lineRule="auto"/>
        <w:jc w:val="both"/>
      </w:pPr>
      <w:r>
        <w:t xml:space="preserve">   </w:t>
      </w:r>
    </w:p>
    <w:p w:rsidR="00330198" w:rsidRPr="007548A2" w:rsidP="007548A2">
      <w:pPr>
        <w:spacing w:line="360" w:lineRule="auto"/>
        <w:ind w:firstLine="720"/>
        <w:jc w:val="both"/>
      </w:pPr>
      <w:r w:rsidRPr="007548A2">
        <w:t xml:space="preserve">             Neste momento em que o país tem o maior número de desempregados e desalentados (a</w:t>
      </w:r>
      <w:r w:rsidRPr="007548A2">
        <w:t>queles que já desistiram de procurar emprego) na história, pelo equívoco criminoso do Governo Federal na condução do combate à pandemia</w:t>
      </w:r>
      <w:r w:rsidR="007548A2">
        <w:t>,</w:t>
      </w:r>
      <w:r w:rsidRPr="007548A2">
        <w:t xml:space="preserve"> que afet</w:t>
      </w:r>
      <w:r w:rsidR="007548A2">
        <w:t xml:space="preserve">ou gravemente a nossa economia </w:t>
      </w:r>
      <w:r w:rsidRPr="007548A2">
        <w:t xml:space="preserve">com </w:t>
      </w:r>
      <w:r w:rsidR="007548A2">
        <w:t>su</w:t>
      </w:r>
      <w:r w:rsidRPr="007548A2">
        <w:t xml:space="preserve">a negligência deliberada </w:t>
      </w:r>
      <w:r w:rsidR="007548A2">
        <w:t xml:space="preserve">e </w:t>
      </w:r>
      <w:r w:rsidRPr="007548A2">
        <w:t>ausência de programas de a</w:t>
      </w:r>
      <w:r w:rsidRPr="007548A2">
        <w:t>tendimento e proteção social, ou de geração de emprego e renda</w:t>
      </w:r>
      <w:r w:rsidR="007548A2">
        <w:t>,</w:t>
      </w:r>
      <w:r w:rsidRPr="007548A2">
        <w:t xml:space="preserve"> é inaceitável que uma empresa que presta</w:t>
      </w:r>
      <w:r w:rsidR="007548A2">
        <w:t xml:space="preserve"> serviços a Prefeitura de Tatuí</w:t>
      </w:r>
      <w:r w:rsidRPr="007548A2">
        <w:t xml:space="preserve"> não honre as obrigações trabalhistas com seus funcionários</w:t>
      </w:r>
      <w:r w:rsidR="007548A2">
        <w:t>,</w:t>
      </w:r>
      <w:r w:rsidRPr="007548A2">
        <w:t xml:space="preserve"> contando p</w:t>
      </w:r>
      <w:r w:rsidR="007548A2">
        <w:t xml:space="preserve">ossivelmente com a indiferença </w:t>
      </w:r>
      <w:r w:rsidRPr="007548A2">
        <w:t xml:space="preserve">conivente do poder </w:t>
      </w:r>
      <w:r w:rsidRPr="007548A2">
        <w:t xml:space="preserve">executivo que se torna </w:t>
      </w:r>
      <w:r w:rsidRPr="007548A2">
        <w:t>co-responsável</w:t>
      </w:r>
      <w:r w:rsidRPr="007548A2">
        <w:t xml:space="preserve"> pela atual situação de desrespeito à essas trabalhadoras e trabalhadores.</w:t>
      </w:r>
    </w:p>
    <w:p w:rsidR="00330198" w:rsidRPr="007548A2" w:rsidP="007548A2">
      <w:pPr>
        <w:spacing w:line="360" w:lineRule="auto"/>
        <w:ind w:firstLine="720"/>
        <w:jc w:val="both"/>
      </w:pPr>
      <w:r w:rsidRPr="007548A2">
        <w:t xml:space="preserve">       </w:t>
      </w:r>
    </w:p>
    <w:p w:rsidR="00330198" w:rsidRPr="007548A2" w:rsidP="007548A2">
      <w:pPr>
        <w:spacing w:line="360" w:lineRule="auto"/>
        <w:ind w:firstLine="720"/>
        <w:jc w:val="both"/>
      </w:pPr>
    </w:p>
    <w:p w:rsidR="00330198" w:rsidRPr="007548A2" w:rsidP="007548A2">
      <w:pPr>
        <w:spacing w:line="360" w:lineRule="auto"/>
        <w:ind w:firstLine="720"/>
        <w:jc w:val="both"/>
      </w:pPr>
    </w:p>
    <w:p w:rsidR="00330198" w:rsidP="007548A2">
      <w:pPr>
        <w:spacing w:line="360" w:lineRule="auto"/>
        <w:jc w:val="both"/>
      </w:pPr>
    </w:p>
    <w:p w:rsidR="007548A2" w:rsidRPr="007548A2" w:rsidP="007548A2">
      <w:pPr>
        <w:spacing w:line="360" w:lineRule="auto"/>
        <w:jc w:val="both"/>
      </w:pPr>
    </w:p>
    <w:p w:rsidR="007548A2" w:rsidP="007548A2">
      <w:pPr>
        <w:spacing w:line="360" w:lineRule="auto"/>
        <w:ind w:firstLine="720"/>
        <w:jc w:val="both"/>
      </w:pPr>
      <w:bookmarkStart w:id="0" w:name="_heading=h.gjdgxs" w:colFirst="0" w:colLast="0"/>
      <w:bookmarkEnd w:id="0"/>
    </w:p>
    <w:p w:rsidR="00330198" w:rsidP="007548A2">
      <w:pPr>
        <w:spacing w:line="360" w:lineRule="auto"/>
        <w:ind w:firstLine="720"/>
        <w:jc w:val="both"/>
      </w:pPr>
      <w:r w:rsidRPr="007548A2">
        <w:t>Assim, exercendo o papel do Vereador de fiscalizar as ações do Poder Público, a fim de promover o bem-estar de nossa população, bem como para que tenhamos subsídios para manter o nosso constante diálogo com os cidadãos e cidadãs, encaminhamos o presente re</w:t>
      </w:r>
      <w:r w:rsidRPr="007548A2">
        <w:t>querimento.</w:t>
      </w:r>
    </w:p>
    <w:p w:rsidR="007548A2" w:rsidRPr="007548A2" w:rsidP="007548A2">
      <w:pPr>
        <w:spacing w:line="360" w:lineRule="auto"/>
        <w:ind w:firstLine="720"/>
        <w:jc w:val="both"/>
        <w:rPr>
          <w:color w:val="1A1A1A"/>
          <w:highlight w:val="white"/>
        </w:rPr>
      </w:pPr>
    </w:p>
    <w:p w:rsidR="00330198" w:rsidRPr="007548A2" w:rsidP="007548A2">
      <w:pPr>
        <w:spacing w:line="360" w:lineRule="auto"/>
        <w:ind w:firstLine="720"/>
        <w:jc w:val="both"/>
        <w:rPr>
          <w:b/>
        </w:rPr>
      </w:pPr>
    </w:p>
    <w:p w:rsidR="00330198" w:rsidRPr="007548A2" w:rsidP="007548A2">
      <w:pPr>
        <w:spacing w:line="360" w:lineRule="auto"/>
        <w:ind w:firstLine="720"/>
        <w:jc w:val="center"/>
        <w:rPr>
          <w:b/>
        </w:rPr>
      </w:pPr>
      <w:r w:rsidRPr="007548A2">
        <w:rPr>
          <w:b/>
        </w:rPr>
        <w:t xml:space="preserve">Sala das Sessões “Vereador Rafael </w:t>
      </w:r>
      <w:r w:rsidRPr="007548A2">
        <w:rPr>
          <w:b/>
        </w:rPr>
        <w:t>Orsi</w:t>
      </w:r>
      <w:r w:rsidRPr="007548A2">
        <w:rPr>
          <w:b/>
        </w:rPr>
        <w:t xml:space="preserve"> Filho”, 21 de junho de 2021.</w:t>
      </w:r>
    </w:p>
    <w:p w:rsidR="00330198" w:rsidRPr="007548A2" w:rsidP="007548A2">
      <w:pPr>
        <w:tabs>
          <w:tab w:val="left" w:pos="4650"/>
        </w:tabs>
        <w:spacing w:line="360" w:lineRule="auto"/>
        <w:ind w:firstLine="720"/>
        <w:rPr>
          <w:b/>
        </w:rPr>
      </w:pPr>
    </w:p>
    <w:p w:rsidR="00330198" w:rsidRPr="007548A2" w:rsidP="007548A2">
      <w:pPr>
        <w:tabs>
          <w:tab w:val="left" w:pos="4650"/>
        </w:tabs>
        <w:spacing w:line="360" w:lineRule="auto"/>
        <w:ind w:firstLine="720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 w:rsidRPr="007548A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19937624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0423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8A2" w:rsidP="007548A2">
      <w:pPr>
        <w:tabs>
          <w:tab w:val="left" w:pos="4650"/>
        </w:tabs>
        <w:spacing w:line="360" w:lineRule="auto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81.42pt;height:60.9pt;margin-top:7.05pt;margin-left:140.95pt;mso-height-relative:margin;mso-width-percent:400;mso-width-relative:margin;position:absolute;z-index:251661312" stroked="f">
            <v:textbox>
              <w:txbxContent>
                <w:p w:rsidR="007548A2" w:rsidP="007548A2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7548A2" w:rsidP="007548A2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7548A2" w:rsidP="007548A2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7548A2" w:rsidRPr="00640D9F" w:rsidP="007548A2">
      <w:pPr>
        <w:spacing w:before="240" w:line="360" w:lineRule="auto"/>
        <w:jc w:val="center"/>
        <w:rPr>
          <w:b/>
          <w:sz w:val="22"/>
          <w:szCs w:val="22"/>
        </w:rPr>
      </w:pPr>
    </w:p>
    <w:p w:rsidR="00330198" w:rsidRPr="007548A2" w:rsidP="007548A2">
      <w:pPr>
        <w:spacing w:line="360" w:lineRule="auto"/>
        <w:ind w:firstLine="720"/>
        <w:jc w:val="center"/>
        <w:rPr>
          <w:b/>
        </w:rPr>
      </w:pPr>
    </w:p>
    <w:sectPr w:rsidSect="00330198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</w:t>
    </w:r>
    <w:r>
      <w:rPr>
        <w:rFonts w:ascii="Corsiva" w:eastAsia="Corsiva" w:hAnsi="Corsiva" w:cs="Corsiva"/>
        <w:color w:val="000000"/>
      </w:rPr>
      <w:t>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417619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330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330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330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330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330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3C40FA"/>
    <w:multiLevelType w:val="hybridMultilevel"/>
    <w:tmpl w:val="A072B0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8"/>
    <w:rsid w:val="00257BC7"/>
    <w:rsid w:val="002C6F1F"/>
    <w:rsid w:val="00330198"/>
    <w:rsid w:val="00640D9F"/>
    <w:rsid w:val="007548A2"/>
    <w:rsid w:val="00811D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33019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3301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301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30198"/>
  </w:style>
  <w:style w:type="table" w:customStyle="1" w:styleId="TableNormal0">
    <w:name w:val="Table Normal_0"/>
    <w:rsid w:val="003301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3019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30198"/>
  </w:style>
  <w:style w:type="table" w:customStyle="1" w:styleId="TableNormal1">
    <w:name w:val="Table Normal_1"/>
    <w:rsid w:val="003301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3301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WjSvsnFaQ/IXCeDl++cc9FzbjQ==">AMUW2mVSyBD6afqhUpyFd74Ae2UI8Gaw7ZvSvGPL18pXkOZQw2oPxLtTn39RVsyEmcSOjQbNxJOY9XF6q8s+1ecoHGhAX1rjAHpiFXcRKBWwZAuvUe+N9kMBdOC3Zi711BEUA9EXftVf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2019-10-24T16:06:00Z</dcterms:created>
  <dcterms:modified xsi:type="dcterms:W3CDTF">2021-06-17T19:41:00Z</dcterms:modified>
</cp:coreProperties>
</file>