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E53A4">
      <w:pPr>
        <w:spacing w:line="360" w:lineRule="auto"/>
        <w:jc w:val="both"/>
        <w:rPr>
          <w:b/>
        </w:rPr>
      </w:pPr>
    </w:p>
    <w:p w:rsidR="003E53A4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3E53A4">
      <w:pPr>
        <w:spacing w:line="360" w:lineRule="auto"/>
        <w:jc w:val="both"/>
        <w:rPr>
          <w:b/>
        </w:rPr>
      </w:pPr>
    </w:p>
    <w:p w:rsidR="00A07063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>
        <w:t>,</w:t>
      </w:r>
      <w:r>
        <w:t xml:space="preserve"> através do setor competen</w:t>
      </w:r>
      <w:r>
        <w:t xml:space="preserve">te, informe a esta Casa de Leis </w:t>
      </w:r>
      <w:r>
        <w:t xml:space="preserve">sobre a possibilidade </w:t>
      </w:r>
      <w:r>
        <w:t>de ser realizado no muni</w:t>
      </w:r>
      <w:r w:rsidR="00AC1413">
        <w:t>cípio uma campanha de</w:t>
      </w:r>
      <w:r>
        <w:t xml:space="preserve"> </w:t>
      </w:r>
      <w:r>
        <w:t>testagem</w:t>
      </w:r>
      <w:r>
        <w:t xml:space="preserve"> em massa para identificar possíveis contaminações por </w:t>
      </w:r>
      <w:r>
        <w:t>Covid</w:t>
      </w:r>
      <w:r>
        <w:t>-19.</w:t>
      </w:r>
    </w:p>
    <w:p w:rsidR="003E53A4" w:rsidP="00D10D1B">
      <w:pPr>
        <w:spacing w:line="360" w:lineRule="auto"/>
        <w:jc w:val="both"/>
      </w:pPr>
    </w:p>
    <w:p w:rsidR="003E53A4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J U S T I F I C A T I V A</w:t>
      </w:r>
    </w:p>
    <w:p w:rsidR="003E53A4" w:rsidP="00D10D1B">
      <w:pPr>
        <w:spacing w:line="360" w:lineRule="auto"/>
        <w:jc w:val="both"/>
      </w:pPr>
      <w:r>
        <w:rPr>
          <w:b/>
        </w:rPr>
        <w:t xml:space="preserve">   </w:t>
      </w:r>
    </w:p>
    <w:p w:rsidR="003E53A4">
      <w:pPr>
        <w:spacing w:line="360" w:lineRule="auto"/>
        <w:jc w:val="both"/>
      </w:pPr>
      <w:r>
        <w:t xml:space="preserve">     </w:t>
      </w:r>
      <w:r w:rsidR="00AC1413">
        <w:t xml:space="preserve">    É do conhecimento de todos que </w:t>
      </w:r>
      <w:r>
        <w:t xml:space="preserve">os países </w:t>
      </w:r>
      <w:r>
        <w:t xml:space="preserve">bem sucedidos no combate a pandemia de </w:t>
      </w:r>
      <w:r>
        <w:t>coronavírus</w:t>
      </w:r>
      <w:r w:rsidR="00AC1413">
        <w:t xml:space="preserve"> </w:t>
      </w:r>
      <w:r>
        <w:t>fizeram</w:t>
      </w:r>
      <w:r w:rsidR="00AC1413">
        <w:t>, como primeira e fundamental ação prática,</w:t>
      </w:r>
      <w:r>
        <w:t xml:space="preserve"> a </w:t>
      </w:r>
      <w:r>
        <w:t>testagem</w:t>
      </w:r>
      <w:r>
        <w:t xml:space="preserve"> em massa da popu</w:t>
      </w:r>
      <w:r w:rsidR="00AC1413">
        <w:t xml:space="preserve">lação para identificar, isolar </w:t>
      </w:r>
      <w:r>
        <w:t>e tratar os contaminados</w:t>
      </w:r>
      <w:r w:rsidR="00AC1413">
        <w:t xml:space="preserve"> e para evitar</w:t>
      </w:r>
      <w:r w:rsidR="00D10D1B">
        <w:t xml:space="preserve"> o contato</w:t>
      </w:r>
      <w:r>
        <w:t xml:space="preserve"> dessas pessoas com outras, impedindo a circulação do vírus.</w:t>
      </w:r>
    </w:p>
    <w:p w:rsidR="003E53A4">
      <w:pPr>
        <w:spacing w:line="360" w:lineRule="auto"/>
        <w:jc w:val="both"/>
      </w:pPr>
      <w:r>
        <w:t xml:space="preserve">          Sabemos que a política </w:t>
      </w:r>
      <w:r>
        <w:t>negacionista</w:t>
      </w:r>
      <w:r>
        <w:t xml:space="preserve"> posta em prática </w:t>
      </w:r>
      <w:r>
        <w:t>pelo nosso Governo Federal não permitiu ouvir nem praticar as decisões científicas utilizadas em todo o mundo.</w:t>
      </w:r>
      <w:r w:rsidR="00AC1413">
        <w:t xml:space="preserve"> </w:t>
      </w:r>
      <w:r>
        <w:t xml:space="preserve">Não houve aplicação da </w:t>
      </w:r>
      <w:r>
        <w:t>testagem</w:t>
      </w:r>
      <w:r>
        <w:t xml:space="preserve"> em massa para não promover o isolamento social necessário, temendo afetar a economia, ao custo de muita</w:t>
      </w:r>
      <w:r>
        <w:t>s mortes.</w:t>
      </w:r>
      <w:r w:rsidR="00AC1413">
        <w:t xml:space="preserve"> Contudo, </w:t>
      </w:r>
      <w:r>
        <w:t>Tatuí pode</w:t>
      </w:r>
      <w:r w:rsidR="00AC1413">
        <w:t>, em nome do respeito à</w:t>
      </w:r>
      <w:r>
        <w:t xml:space="preserve"> vida de sua população</w:t>
      </w:r>
      <w:r w:rsidR="00AC1413">
        <w:t>,</w:t>
      </w:r>
      <w:r>
        <w:t xml:space="preserve"> seguir a orientação da </w:t>
      </w:r>
      <w:r>
        <w:t xml:space="preserve">Organização Mundial da Saúde </w:t>
      </w:r>
      <w:r w:rsidR="00AC1413">
        <w:t xml:space="preserve">(OMS) </w:t>
      </w:r>
      <w:r>
        <w:t xml:space="preserve">e promover </w:t>
      </w:r>
      <w:r w:rsidR="00AC1413">
        <w:t xml:space="preserve">esse importante instrumento de combate à circulação do vírus. </w:t>
      </w:r>
      <w:r>
        <w:t xml:space="preserve">       </w:t>
      </w:r>
    </w:p>
    <w:p w:rsidR="003E53A4" w:rsidP="00AC1413">
      <w:pPr>
        <w:spacing w:line="360" w:lineRule="auto"/>
        <w:jc w:val="both"/>
      </w:pPr>
      <w:r>
        <w:t xml:space="preserve">            Assim, exercendo o papel do Vereador de fiscalizar as ações do Poder Públi</w:t>
      </w:r>
      <w:r>
        <w:t>co, a fim de promover a saúde e o bem-estar de nossa população, bem como para que tenhamos subsídios para manter o nosso constante diálogo com os cidadãos e cidadãs, encaminhamos o presente requerimento.</w:t>
      </w:r>
    </w:p>
    <w:p w:rsidR="00D10D1B" w:rsidRPr="00AC1413" w:rsidP="00AC1413">
      <w:pPr>
        <w:spacing w:line="360" w:lineRule="auto"/>
        <w:jc w:val="both"/>
        <w:rPr>
          <w:color w:val="1A1A1A"/>
          <w:highlight w:val="white"/>
        </w:rPr>
      </w:pPr>
    </w:p>
    <w:p w:rsidR="001C019D" w:rsidRPr="00A25E71" w:rsidP="001C019D">
      <w:pPr>
        <w:spacing w:before="240"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 xml:space="preserve">Sala das Sessões “Vereador Rafael </w:t>
      </w:r>
      <w:r w:rsidRPr="00A25E71">
        <w:rPr>
          <w:b/>
          <w:sz w:val="22"/>
          <w:szCs w:val="22"/>
        </w:rPr>
        <w:t>Orsi</w:t>
      </w:r>
      <w:r w:rsidRPr="00A25E71">
        <w:rPr>
          <w:b/>
          <w:sz w:val="22"/>
          <w:szCs w:val="22"/>
        </w:rPr>
        <w:t xml:space="preserve"> Filho”, 21 de junho de 2021.</w:t>
      </w:r>
    </w:p>
    <w:p w:rsidR="00D10D1B" w:rsidRPr="00A25E71" w:rsidP="001C019D">
      <w:pPr>
        <w:spacing w:before="240" w:line="360" w:lineRule="auto"/>
        <w:jc w:val="center"/>
        <w:rPr>
          <w:b/>
          <w:sz w:val="22"/>
          <w:szCs w:val="22"/>
        </w:rPr>
      </w:pPr>
    </w:p>
    <w:p w:rsidR="001C019D" w:rsidRPr="00A25E71" w:rsidP="001C019D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>EDUARDO DADE SALLUM</w:t>
      </w:r>
    </w:p>
    <w:p w:rsidR="001C019D" w:rsidP="001C019D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3E53A4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13492043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67853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3A4">
      <w:pPr>
        <w:spacing w:before="240" w:line="360" w:lineRule="auto"/>
        <w:jc w:val="center"/>
        <w:rPr>
          <w:b/>
          <w:sz w:val="22"/>
          <w:szCs w:val="22"/>
        </w:rPr>
      </w:pPr>
    </w:p>
    <w:sectPr w:rsidSect="003E53A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22363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4"/>
    <w:rsid w:val="001C019D"/>
    <w:rsid w:val="002C6F1F"/>
    <w:rsid w:val="003E53A4"/>
    <w:rsid w:val="00A07063"/>
    <w:rsid w:val="00A25E71"/>
    <w:rsid w:val="00AC1413"/>
    <w:rsid w:val="00D10D1B"/>
    <w:rsid w:val="00E076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3E53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3E53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E5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53A4"/>
  </w:style>
  <w:style w:type="table" w:customStyle="1" w:styleId="TableNormal0">
    <w:name w:val="Table Normal_0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E53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E53A4"/>
  </w:style>
  <w:style w:type="table" w:customStyle="1" w:styleId="TableNormal1">
    <w:name w:val="Table Normal_1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E53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ihsGiL112341qfXqVv3TOoO7Q==">AMUW2mUDxm31KTNnS5m8qwgNJhsEEZS7M+TnZAn/jQysaIVhFazQxM16kerBpQbpSHXKAmGo+J4HBo2VB4dtV/KTlP8pPAA6sto+jYpJ/vLvus8L5VXBn+M=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dcterms:created xsi:type="dcterms:W3CDTF">2019-10-24T16:06:00Z</dcterms:created>
  <dcterms:modified xsi:type="dcterms:W3CDTF">2021-06-18T13:49:00Z</dcterms:modified>
</cp:coreProperties>
</file>