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9C75374" w14:textId="77777777"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14:paraId="5A38CD16" w14:textId="3E5D9841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>Vereador Ronaldo José da Mota 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27A6D23A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14:paraId="3A6DAF39" w14:textId="1A2E5B64" w:rsidR="00CA5A4F" w:rsidRDefault="00CE1126" w:rsidP="00D7436A">
      <w:r>
        <w:tab/>
      </w:r>
    </w:p>
    <w:p w14:paraId="46969712" w14:textId="5D44E8B1" w:rsidR="00CE1126" w:rsidRDefault="00CE1126" w:rsidP="00D7436A"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995CBD">
        <w:t xml:space="preserve"> ao Sr. </w:t>
      </w:r>
      <w:r w:rsidR="00517D5F">
        <w:rPr>
          <w:b/>
        </w:rPr>
        <w:t>Adriano Barbosa dos Santos</w:t>
      </w:r>
      <w:r w:rsidR="00517D5F">
        <w:t>, editor jornalista</w:t>
      </w:r>
      <w:r w:rsidR="00B52A94">
        <w:t xml:space="preserve"> e escritor.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5D2B850A" w14:textId="379FC79C" w:rsidR="00517D5F" w:rsidRDefault="006805AB" w:rsidP="00517D5F">
      <w:pPr>
        <w:spacing w:line="360" w:lineRule="auto"/>
        <w:ind w:firstLine="708"/>
        <w:jc w:val="both"/>
      </w:pPr>
      <w:r>
        <w:rPr>
          <w:b/>
        </w:rPr>
        <w:t xml:space="preserve">Sr. </w:t>
      </w:r>
      <w:r w:rsidR="00517D5F">
        <w:rPr>
          <w:b/>
        </w:rPr>
        <w:t>Adriano Barbosa dos Santos</w:t>
      </w:r>
      <w:r w:rsidR="00995CBD" w:rsidRPr="00835755">
        <w:rPr>
          <w:i/>
        </w:rPr>
        <w:t>,</w:t>
      </w:r>
      <w:r w:rsidR="00995CBD">
        <w:t xml:space="preserve"> é </w:t>
      </w:r>
      <w:r w:rsidR="00517D5F">
        <w:t xml:space="preserve">editor jornalista </w:t>
      </w:r>
      <w:r w:rsidR="00B52A94">
        <w:t xml:space="preserve">e escritor </w:t>
      </w:r>
      <w:r w:rsidR="00517D5F">
        <w:t>profissional há mais de 30 anos, radicado em Tatuí, lançou em fevereiro de 2017</w:t>
      </w:r>
      <w:r w:rsidR="002E322D">
        <w:t xml:space="preserve">, </w:t>
      </w:r>
      <w:r w:rsidR="00517D5F">
        <w:t xml:space="preserve">o livro Destaques Regionais – de edição própria, que destaca pessoas ilustres da nossa região, </w:t>
      </w:r>
      <w:r w:rsidR="002E322D">
        <w:t>estas com as</w:t>
      </w:r>
      <w:r w:rsidR="00517D5F">
        <w:t xml:space="preserve"> quais convivemos no dia a dia, que tiveram e tem grande influência no desenvolvimento de Tatuí.</w:t>
      </w:r>
    </w:p>
    <w:p w14:paraId="16164CE8" w14:textId="27F9EE1F" w:rsidR="00513006" w:rsidRDefault="00517D5F" w:rsidP="00517D5F">
      <w:pPr>
        <w:spacing w:line="360" w:lineRule="auto"/>
        <w:ind w:firstLine="708"/>
        <w:jc w:val="both"/>
      </w:pPr>
      <w:r>
        <w:t xml:space="preserve">Esta obra </w:t>
      </w:r>
      <w:r w:rsidR="002E322D">
        <w:t>traz</w:t>
      </w:r>
      <w:r>
        <w:t xml:space="preserve"> ao conhecimento de todos, pessoas anônimas</w:t>
      </w:r>
      <w:r w:rsidR="002E322D">
        <w:t xml:space="preserve"> e públicas</w:t>
      </w:r>
      <w:r>
        <w:t>, resgatadas pela memória do autor,</w:t>
      </w:r>
      <w:r w:rsidR="002E322D">
        <w:t xml:space="preserve"> que narra</w:t>
      </w:r>
      <w:r>
        <w:t xml:space="preserve"> fatos históricos e importantes na</w:t>
      </w:r>
      <w:r w:rsidR="002E322D">
        <w:t xml:space="preserve"> evolução social de Tatuí. O autor realizou um</w:t>
      </w:r>
      <w:r>
        <w:t xml:space="preserve"> trabalho que, certamente, tem um lugar reservado na literatura </w:t>
      </w:r>
      <w:proofErr w:type="spellStart"/>
      <w:r>
        <w:t>tatuiana</w:t>
      </w:r>
      <w:proofErr w:type="spellEnd"/>
      <w:r>
        <w:t xml:space="preserve">, pela </w:t>
      </w:r>
      <w:r w:rsidR="002E322D">
        <w:t>importância obra constituída para o registro histórico às futuras gerações.</w:t>
      </w:r>
    </w:p>
    <w:p w14:paraId="5DB5C049" w14:textId="2F04488A" w:rsidR="00513006" w:rsidRPr="00513006" w:rsidRDefault="00513006" w:rsidP="006805AB">
      <w:pPr>
        <w:spacing w:line="360" w:lineRule="auto"/>
        <w:ind w:firstLine="708"/>
        <w:jc w:val="both"/>
      </w:pPr>
      <w:r>
        <w:t xml:space="preserve">Assim, registramos nos anis desta Casa de Legislativa esta singela homenagem ao </w:t>
      </w:r>
      <w:r w:rsidRPr="00513006">
        <w:rPr>
          <w:b/>
        </w:rPr>
        <w:t>Sr.</w:t>
      </w:r>
      <w:r>
        <w:t xml:space="preserve"> </w:t>
      </w:r>
      <w:r w:rsidR="00517D5F" w:rsidRPr="00517D5F">
        <w:rPr>
          <w:b/>
        </w:rPr>
        <w:t>Adriano Barbosa dos Santos</w:t>
      </w:r>
      <w:r>
        <w:rPr>
          <w:b/>
        </w:rPr>
        <w:t xml:space="preserve">, </w:t>
      </w:r>
      <w:r w:rsidRPr="00513006">
        <w:t xml:space="preserve">que é inegavelmente merecedor dos aplausos e do </w:t>
      </w:r>
      <w:r w:rsidR="00311FB8">
        <w:t>nosso reconhecimento.</w:t>
      </w:r>
      <w:bookmarkStart w:id="0" w:name="_GoBack"/>
      <w:bookmarkEnd w:id="0"/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60279EB9" w14:textId="77777777"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14:paraId="1FB860BB" w14:textId="4D3ECF5F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7D5F">
        <w:rPr>
          <w:rStyle w:val="apple-converted-space"/>
          <w:color w:val="000000"/>
          <w:shd w:val="clear" w:color="auto" w:fill="FFFFFF"/>
        </w:rPr>
        <w:t>14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7D5F">
        <w:rPr>
          <w:rStyle w:val="apple-converted-space"/>
          <w:color w:val="000000"/>
          <w:shd w:val="clear" w:color="auto" w:fill="FFFFFF"/>
        </w:rPr>
        <w:t xml:space="preserve">março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14:paraId="7F6399B5" w14:textId="77777777"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77777777"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6B3E1" w14:textId="77777777" w:rsidR="00DB0BF1" w:rsidRDefault="00DB0BF1" w:rsidP="00AC5395">
      <w:pPr>
        <w:spacing w:after="0" w:line="240" w:lineRule="auto"/>
      </w:pPr>
      <w:r>
        <w:separator/>
      </w:r>
    </w:p>
  </w:endnote>
  <w:endnote w:type="continuationSeparator" w:id="0">
    <w:p w14:paraId="754BBC4C" w14:textId="77777777" w:rsidR="00DB0BF1" w:rsidRDefault="00DB0BF1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D5BB7" w14:textId="77777777" w:rsidR="00DB0BF1" w:rsidRDefault="00DB0BF1" w:rsidP="00AC5395">
      <w:pPr>
        <w:spacing w:after="0" w:line="240" w:lineRule="auto"/>
      </w:pPr>
      <w:r>
        <w:separator/>
      </w:r>
    </w:p>
  </w:footnote>
  <w:footnote w:type="continuationSeparator" w:id="0">
    <w:p w14:paraId="7CDDA993" w14:textId="77777777" w:rsidR="00DB0BF1" w:rsidRDefault="00DB0BF1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86419"/>
    <w:rsid w:val="0012797B"/>
    <w:rsid w:val="001A58DD"/>
    <w:rsid w:val="001A6D49"/>
    <w:rsid w:val="001E0835"/>
    <w:rsid w:val="00226B25"/>
    <w:rsid w:val="002B15B2"/>
    <w:rsid w:val="002C126A"/>
    <w:rsid w:val="002E322D"/>
    <w:rsid w:val="002E5002"/>
    <w:rsid w:val="003103FE"/>
    <w:rsid w:val="00311FB8"/>
    <w:rsid w:val="003174A7"/>
    <w:rsid w:val="003215A1"/>
    <w:rsid w:val="003B0645"/>
    <w:rsid w:val="003E58C0"/>
    <w:rsid w:val="0041134A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805AB"/>
    <w:rsid w:val="006C1C3D"/>
    <w:rsid w:val="00730964"/>
    <w:rsid w:val="0074650C"/>
    <w:rsid w:val="0078561E"/>
    <w:rsid w:val="00835755"/>
    <w:rsid w:val="00847A3F"/>
    <w:rsid w:val="008A6BB7"/>
    <w:rsid w:val="008B5B0E"/>
    <w:rsid w:val="008C2706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B0BF1"/>
    <w:rsid w:val="00DE782A"/>
    <w:rsid w:val="00E14868"/>
    <w:rsid w:val="00E14C98"/>
    <w:rsid w:val="00ED2C49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8A6E-687F-4605-8FDB-3F3EAA0A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2013-03-05T16:01:00Z</cp:lastPrinted>
  <dcterms:created xsi:type="dcterms:W3CDTF">2017-03-09T18:28:00Z</dcterms:created>
  <dcterms:modified xsi:type="dcterms:W3CDTF">2017-03-13T13:45:00Z</dcterms:modified>
</cp:coreProperties>
</file>